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EA9E1" w14:textId="5182B284" w:rsidR="00FA63CF" w:rsidRPr="00C66052" w:rsidRDefault="00882104" w:rsidP="00C66052">
      <w:pPr>
        <w:snapToGrid w:val="0"/>
        <w:rPr>
          <w:rFonts w:ascii="Calibri" w:hAnsi="Calibri" w:cs="Calibri"/>
          <w:b/>
          <w:iCs/>
          <w:sz w:val="28"/>
          <w:szCs w:val="28"/>
        </w:rPr>
      </w:pPr>
      <w:r w:rsidRPr="00C66052">
        <w:rPr>
          <w:rFonts w:ascii="Calibri" w:hAnsi="Calibri" w:cs="Calibri"/>
          <w:b/>
          <w:iCs/>
          <w:sz w:val="28"/>
          <w:szCs w:val="28"/>
        </w:rPr>
        <w:t xml:space="preserve">Een </w:t>
      </w:r>
      <w:r w:rsidR="007267C5" w:rsidRPr="00C66052">
        <w:rPr>
          <w:rFonts w:ascii="Calibri" w:hAnsi="Calibri" w:cs="Calibri"/>
          <w:b/>
          <w:iCs/>
          <w:sz w:val="28"/>
          <w:szCs w:val="28"/>
        </w:rPr>
        <w:t>w</w:t>
      </w:r>
      <w:r w:rsidRPr="00C66052">
        <w:rPr>
          <w:rFonts w:ascii="Calibri" w:hAnsi="Calibri" w:cs="Calibri"/>
          <w:b/>
          <w:iCs/>
          <w:sz w:val="28"/>
          <w:szCs w:val="28"/>
        </w:rPr>
        <w:t xml:space="preserve">ereld </w:t>
      </w:r>
      <w:r w:rsidR="007267C5" w:rsidRPr="00C66052">
        <w:rPr>
          <w:rFonts w:ascii="Calibri" w:hAnsi="Calibri" w:cs="Calibri"/>
          <w:b/>
          <w:iCs/>
          <w:sz w:val="28"/>
          <w:szCs w:val="28"/>
        </w:rPr>
        <w:t>v</w:t>
      </w:r>
      <w:r w:rsidRPr="00C66052">
        <w:rPr>
          <w:rFonts w:ascii="Calibri" w:hAnsi="Calibri" w:cs="Calibri"/>
          <w:b/>
          <w:iCs/>
          <w:sz w:val="28"/>
          <w:szCs w:val="28"/>
        </w:rPr>
        <w:t xml:space="preserve">an </w:t>
      </w:r>
      <w:r w:rsidR="007267C5" w:rsidRPr="00C66052">
        <w:rPr>
          <w:rFonts w:ascii="Calibri" w:hAnsi="Calibri" w:cs="Calibri"/>
          <w:b/>
          <w:iCs/>
          <w:sz w:val="28"/>
          <w:szCs w:val="28"/>
        </w:rPr>
        <w:t>p</w:t>
      </w:r>
      <w:r w:rsidRPr="00C66052">
        <w:rPr>
          <w:rFonts w:ascii="Calibri" w:hAnsi="Calibri" w:cs="Calibri"/>
          <w:b/>
          <w:iCs/>
          <w:sz w:val="28"/>
          <w:szCs w:val="28"/>
        </w:rPr>
        <w:t>apier</w:t>
      </w:r>
    </w:p>
    <w:p w14:paraId="76066D66" w14:textId="5082CE3E" w:rsidR="007267C5" w:rsidRPr="00C66052" w:rsidRDefault="007267C5" w:rsidP="00C66052">
      <w:pPr>
        <w:snapToGrid w:val="0"/>
        <w:rPr>
          <w:rFonts w:ascii="Calibri" w:hAnsi="Calibri" w:cs="Calibri"/>
          <w:b/>
          <w:iCs/>
          <w:sz w:val="22"/>
          <w:szCs w:val="22"/>
        </w:rPr>
      </w:pPr>
      <w:r w:rsidRPr="00C66052">
        <w:rPr>
          <w:rFonts w:ascii="Calibri" w:hAnsi="Calibri" w:cs="Calibri"/>
          <w:b/>
          <w:iCs/>
          <w:sz w:val="22"/>
          <w:szCs w:val="22"/>
        </w:rPr>
        <w:t>Het Kleurfeest</w:t>
      </w:r>
    </w:p>
    <w:p w14:paraId="452EF08C" w14:textId="77777777" w:rsidR="007267C5" w:rsidRPr="00C66052" w:rsidRDefault="007267C5" w:rsidP="00C66052">
      <w:pPr>
        <w:snapToGrid w:val="0"/>
        <w:rPr>
          <w:rFonts w:ascii="Calibri" w:hAnsi="Calibri" w:cs="Calibri"/>
          <w:b/>
          <w:sz w:val="22"/>
          <w:szCs w:val="22"/>
        </w:rPr>
      </w:pPr>
    </w:p>
    <w:p w14:paraId="506F76D6" w14:textId="7213C398" w:rsidR="00BD2E4C" w:rsidRPr="00C66052" w:rsidRDefault="00BD2E4C" w:rsidP="00C66052">
      <w:pPr>
        <w:widowControl w:val="0"/>
        <w:autoSpaceDE w:val="0"/>
        <w:autoSpaceDN w:val="0"/>
        <w:adjustRightInd w:val="0"/>
        <w:snapToGrid w:val="0"/>
        <w:rPr>
          <w:rFonts w:ascii="Calibri" w:hAnsi="Calibri" w:cs="Calibri"/>
          <w:color w:val="1A1A1A"/>
          <w:sz w:val="22"/>
          <w:szCs w:val="22"/>
        </w:rPr>
      </w:pPr>
      <w:r w:rsidRPr="00C66052">
        <w:rPr>
          <w:rFonts w:ascii="Calibri" w:hAnsi="Calibri" w:cs="Calibri"/>
          <w:color w:val="1A1A1A"/>
          <w:sz w:val="22"/>
          <w:szCs w:val="22"/>
        </w:rPr>
        <w:t xml:space="preserve">Vrolijk gekleurde vogels vliegen door het Vondelpark, vaandels vol tekeningen wapperen in een straat in Dordrecht en de hipste sokken en shirts hangen aan waslijnen in de tuin van het Museum </w:t>
      </w:r>
      <w:proofErr w:type="spellStart"/>
      <w:r w:rsidRPr="00C66052">
        <w:rPr>
          <w:rFonts w:ascii="Calibri" w:hAnsi="Calibri" w:cs="Calibri"/>
          <w:color w:val="1A1A1A"/>
          <w:sz w:val="22"/>
          <w:szCs w:val="22"/>
        </w:rPr>
        <w:t>Meermanno</w:t>
      </w:r>
      <w:proofErr w:type="spellEnd"/>
      <w:r w:rsidRPr="00C66052">
        <w:rPr>
          <w:rFonts w:ascii="Calibri" w:hAnsi="Calibri" w:cs="Calibri"/>
          <w:color w:val="1A1A1A"/>
          <w:sz w:val="22"/>
          <w:szCs w:val="22"/>
        </w:rPr>
        <w:t>…</w:t>
      </w:r>
    </w:p>
    <w:p w14:paraId="5F2ECAB4" w14:textId="77777777" w:rsidR="00BD2E4C" w:rsidRPr="00C66052" w:rsidRDefault="00BD2E4C" w:rsidP="00C66052">
      <w:pPr>
        <w:widowControl w:val="0"/>
        <w:autoSpaceDE w:val="0"/>
        <w:autoSpaceDN w:val="0"/>
        <w:adjustRightInd w:val="0"/>
        <w:snapToGrid w:val="0"/>
        <w:rPr>
          <w:rFonts w:ascii="Calibri" w:hAnsi="Calibri" w:cs="Calibri"/>
          <w:kern w:val="1"/>
          <w:sz w:val="22"/>
          <w:szCs w:val="22"/>
        </w:rPr>
      </w:pPr>
    </w:p>
    <w:p w14:paraId="212348DD" w14:textId="4FFE19E7" w:rsidR="00BD2E4C" w:rsidRPr="00C66052" w:rsidRDefault="00BD2E4C" w:rsidP="00C66052">
      <w:pPr>
        <w:widowControl w:val="0"/>
        <w:autoSpaceDE w:val="0"/>
        <w:autoSpaceDN w:val="0"/>
        <w:adjustRightInd w:val="0"/>
        <w:snapToGrid w:val="0"/>
        <w:rPr>
          <w:rFonts w:ascii="Calibri" w:hAnsi="Calibri" w:cs="Calibri"/>
          <w:color w:val="1A1A1A"/>
          <w:sz w:val="22"/>
          <w:szCs w:val="22"/>
        </w:rPr>
      </w:pPr>
      <w:r w:rsidRPr="00C66052">
        <w:rPr>
          <w:rFonts w:ascii="Calibri" w:hAnsi="Calibri" w:cs="Calibri"/>
          <w:color w:val="1A1A1A"/>
          <w:sz w:val="22"/>
          <w:szCs w:val="22"/>
        </w:rPr>
        <w:t xml:space="preserve">Een greep uit </w:t>
      </w:r>
      <w:r w:rsidRPr="00C66052">
        <w:rPr>
          <w:rFonts w:ascii="Calibri" w:hAnsi="Calibri" w:cs="Calibri"/>
          <w:bCs/>
          <w:i/>
          <w:color w:val="1A1A1A"/>
          <w:sz w:val="22"/>
          <w:szCs w:val="22"/>
        </w:rPr>
        <w:t xml:space="preserve">Een </w:t>
      </w:r>
      <w:r w:rsidR="007267C5" w:rsidRPr="00C66052">
        <w:rPr>
          <w:rFonts w:ascii="Calibri" w:hAnsi="Calibri" w:cs="Calibri"/>
          <w:bCs/>
          <w:i/>
          <w:color w:val="1A1A1A"/>
          <w:sz w:val="22"/>
          <w:szCs w:val="22"/>
        </w:rPr>
        <w:t>w</w:t>
      </w:r>
      <w:r w:rsidRPr="00C66052">
        <w:rPr>
          <w:rFonts w:ascii="Calibri" w:hAnsi="Calibri" w:cs="Calibri"/>
          <w:bCs/>
          <w:i/>
          <w:color w:val="1A1A1A"/>
          <w:sz w:val="22"/>
          <w:szCs w:val="22"/>
        </w:rPr>
        <w:t xml:space="preserve">ereld </w:t>
      </w:r>
      <w:r w:rsidR="007267C5" w:rsidRPr="00C66052">
        <w:rPr>
          <w:rFonts w:ascii="Calibri" w:hAnsi="Calibri" w:cs="Calibri"/>
          <w:bCs/>
          <w:i/>
          <w:color w:val="1A1A1A"/>
          <w:sz w:val="22"/>
          <w:szCs w:val="22"/>
        </w:rPr>
        <w:t>v</w:t>
      </w:r>
      <w:r w:rsidRPr="00C66052">
        <w:rPr>
          <w:rFonts w:ascii="Calibri" w:hAnsi="Calibri" w:cs="Calibri"/>
          <w:bCs/>
          <w:i/>
          <w:color w:val="1A1A1A"/>
          <w:sz w:val="22"/>
          <w:szCs w:val="22"/>
        </w:rPr>
        <w:t xml:space="preserve">an </w:t>
      </w:r>
      <w:r w:rsidR="007267C5" w:rsidRPr="00C66052">
        <w:rPr>
          <w:rFonts w:ascii="Calibri" w:hAnsi="Calibri" w:cs="Calibri"/>
          <w:bCs/>
          <w:i/>
          <w:color w:val="1A1A1A"/>
          <w:sz w:val="22"/>
          <w:szCs w:val="22"/>
        </w:rPr>
        <w:t>p</w:t>
      </w:r>
      <w:r w:rsidRPr="00C66052">
        <w:rPr>
          <w:rFonts w:ascii="Calibri" w:hAnsi="Calibri" w:cs="Calibri"/>
          <w:bCs/>
          <w:i/>
          <w:color w:val="1A1A1A"/>
          <w:sz w:val="22"/>
          <w:szCs w:val="22"/>
        </w:rPr>
        <w:t>apier</w:t>
      </w:r>
      <w:r w:rsidRPr="00C66052">
        <w:rPr>
          <w:rFonts w:ascii="Calibri" w:hAnsi="Calibri" w:cs="Calibri"/>
          <w:b/>
          <w:bCs/>
          <w:color w:val="1A1A1A"/>
          <w:sz w:val="22"/>
          <w:szCs w:val="22"/>
        </w:rPr>
        <w:t xml:space="preserve"> </w:t>
      </w:r>
      <w:r w:rsidRPr="00C66052">
        <w:rPr>
          <w:rFonts w:ascii="Calibri" w:hAnsi="Calibri" w:cs="Calibri"/>
          <w:color w:val="1A1A1A"/>
          <w:sz w:val="22"/>
          <w:szCs w:val="22"/>
        </w:rPr>
        <w:t>waarin tekenaars Gerard de Bruyne en José Vingerling (Het Kleurfeest) samen met kinderen een papieren knipoog maken naar de echte wereld. Het is de verzamelnaam van tekenactiviteiten zoals: Woensdag Wasdag, Vrijdag Visdag, Vrije Vogels, Stapel Op Dieren en Podiumbeesten. Natuurlijk kan er voor elke gelegenheid iets nieuws bedacht worden. Het spelen met fantasie en werkelijkheid bij kinderen werkt aanstekelijk en geeft kleur aan de omgeving.</w:t>
      </w:r>
    </w:p>
    <w:p w14:paraId="2A91F698" w14:textId="3CADE668" w:rsidR="00C66052" w:rsidRDefault="00C66052" w:rsidP="00C66052">
      <w:pPr>
        <w:widowControl w:val="0"/>
        <w:autoSpaceDE w:val="0"/>
        <w:autoSpaceDN w:val="0"/>
        <w:adjustRightInd w:val="0"/>
        <w:snapToGrid w:val="0"/>
        <w:rPr>
          <w:rFonts w:ascii="Calibri" w:hAnsi="Calibri" w:cs="Calibri"/>
          <w:kern w:val="1"/>
          <w:sz w:val="22"/>
          <w:szCs w:val="22"/>
        </w:rPr>
      </w:pPr>
    </w:p>
    <w:p w14:paraId="4E72CC9F" w14:textId="77777777" w:rsidR="00C66052" w:rsidRPr="00C66052" w:rsidRDefault="00C66052" w:rsidP="00C66052">
      <w:pPr>
        <w:widowControl w:val="0"/>
        <w:autoSpaceDE w:val="0"/>
        <w:autoSpaceDN w:val="0"/>
        <w:adjustRightInd w:val="0"/>
        <w:snapToGrid w:val="0"/>
        <w:rPr>
          <w:rFonts w:ascii="Calibri" w:hAnsi="Calibri" w:cs="Calibri"/>
          <w:kern w:val="1"/>
          <w:sz w:val="22"/>
          <w:szCs w:val="22"/>
        </w:rPr>
      </w:pPr>
      <w:r w:rsidRPr="00C66052">
        <w:rPr>
          <w:rFonts w:ascii="Calibri" w:hAnsi="Calibri" w:cs="Calibri"/>
          <w:color w:val="000000"/>
          <w:sz w:val="22"/>
          <w:szCs w:val="22"/>
        </w:rPr>
        <w:t>“Dankzij de uitnodigende manier van werken bezochten veel kinderen de activiteit, er gaat een natuurlijk gevoel van saamhorigheid vanuit als iedereen samen bezig is. Met Gerard en José heb je behalve twee vriendelijke, creatieve mensen een activiteit die nét dat beetje meer heeft</w:t>
      </w:r>
      <w:r w:rsidRPr="00C66052">
        <w:rPr>
          <w:rFonts w:ascii="Calibri" w:hAnsi="Calibri" w:cs="Calibri"/>
          <w:sz w:val="22"/>
          <w:szCs w:val="22"/>
        </w:rPr>
        <w:t>.”</w:t>
      </w:r>
    </w:p>
    <w:p w14:paraId="2520DC2F" w14:textId="77777777" w:rsidR="00C66052" w:rsidRPr="00C66052" w:rsidRDefault="00C66052" w:rsidP="00C66052">
      <w:pPr>
        <w:widowControl w:val="0"/>
        <w:autoSpaceDE w:val="0"/>
        <w:autoSpaceDN w:val="0"/>
        <w:adjustRightInd w:val="0"/>
        <w:snapToGrid w:val="0"/>
        <w:rPr>
          <w:rFonts w:ascii="Calibri" w:hAnsi="Calibri" w:cs="Calibri"/>
          <w:b/>
          <w:bCs/>
          <w:kern w:val="1"/>
          <w:sz w:val="22"/>
          <w:szCs w:val="22"/>
        </w:rPr>
      </w:pPr>
      <w:r w:rsidRPr="00C66052">
        <w:rPr>
          <w:rFonts w:ascii="Calibri" w:hAnsi="Calibri" w:cs="Calibri"/>
          <w:b/>
          <w:bCs/>
          <w:kern w:val="1"/>
          <w:sz w:val="22"/>
          <w:szCs w:val="22"/>
        </w:rPr>
        <w:t xml:space="preserve">Saskia Kluwen - directeur/programmeur Theater </w:t>
      </w:r>
      <w:proofErr w:type="spellStart"/>
      <w:r w:rsidRPr="00C66052">
        <w:rPr>
          <w:rFonts w:ascii="Calibri" w:hAnsi="Calibri" w:cs="Calibri"/>
          <w:b/>
          <w:bCs/>
          <w:kern w:val="1"/>
          <w:sz w:val="22"/>
          <w:szCs w:val="22"/>
        </w:rPr>
        <w:t>Hofpoort</w:t>
      </w:r>
      <w:proofErr w:type="spellEnd"/>
      <w:r w:rsidRPr="00C66052">
        <w:rPr>
          <w:rFonts w:ascii="Calibri" w:hAnsi="Calibri" w:cs="Calibri"/>
          <w:b/>
          <w:bCs/>
          <w:kern w:val="1"/>
          <w:sz w:val="22"/>
          <w:szCs w:val="22"/>
        </w:rPr>
        <w:t xml:space="preserve"> Coevorden</w:t>
      </w:r>
    </w:p>
    <w:p w14:paraId="766CFEAB" w14:textId="3594FE2C" w:rsidR="00C66052" w:rsidRDefault="00C66052" w:rsidP="00C66052">
      <w:pPr>
        <w:widowControl w:val="0"/>
        <w:autoSpaceDE w:val="0"/>
        <w:autoSpaceDN w:val="0"/>
        <w:adjustRightInd w:val="0"/>
        <w:snapToGrid w:val="0"/>
        <w:rPr>
          <w:rFonts w:ascii="Calibri" w:hAnsi="Calibri" w:cs="Calibri"/>
          <w:kern w:val="1"/>
          <w:sz w:val="22"/>
          <w:szCs w:val="22"/>
        </w:rPr>
      </w:pPr>
    </w:p>
    <w:p w14:paraId="2FE7AA1D" w14:textId="77777777" w:rsidR="00C66052" w:rsidRPr="00C66052" w:rsidRDefault="00C66052" w:rsidP="00C66052">
      <w:pPr>
        <w:widowControl w:val="0"/>
        <w:autoSpaceDE w:val="0"/>
        <w:autoSpaceDN w:val="0"/>
        <w:adjustRightInd w:val="0"/>
        <w:snapToGrid w:val="0"/>
        <w:rPr>
          <w:rFonts w:ascii="Calibri" w:hAnsi="Calibri" w:cs="Calibri"/>
          <w:kern w:val="1"/>
          <w:sz w:val="22"/>
          <w:szCs w:val="22"/>
        </w:rPr>
      </w:pPr>
    </w:p>
    <w:p w14:paraId="71DE9EE6" w14:textId="173E4C6A" w:rsidR="00294E93" w:rsidRDefault="00C66052" w:rsidP="00C66052">
      <w:pPr>
        <w:snapToGrid w:val="0"/>
        <w:rPr>
          <w:rFonts w:ascii="Calibri" w:eastAsia="Times New Roman" w:hAnsi="Calibri" w:cs="Calibri"/>
          <w:sz w:val="22"/>
          <w:szCs w:val="22"/>
        </w:rPr>
      </w:pPr>
      <w:proofErr w:type="gramStart"/>
      <w:r w:rsidRPr="00C66052">
        <w:rPr>
          <w:rFonts w:ascii="Calibri" w:eastAsia="Times New Roman" w:hAnsi="Calibri" w:cs="Calibri"/>
          <w:b/>
          <w:bCs/>
          <w:sz w:val="22"/>
          <w:szCs w:val="22"/>
        </w:rPr>
        <w:t>d</w:t>
      </w:r>
      <w:r w:rsidR="00D15003" w:rsidRPr="00C66052">
        <w:rPr>
          <w:rFonts w:ascii="Calibri" w:eastAsia="Times New Roman" w:hAnsi="Calibri" w:cs="Calibri"/>
          <w:b/>
          <w:bCs/>
          <w:sz w:val="22"/>
          <w:szCs w:val="22"/>
        </w:rPr>
        <w:t>iscipline</w:t>
      </w:r>
      <w:proofErr w:type="gramEnd"/>
      <w:r w:rsidR="00D15003" w:rsidRPr="00C66052">
        <w:rPr>
          <w:rFonts w:ascii="Calibri" w:eastAsia="Times New Roman" w:hAnsi="Calibri" w:cs="Calibri"/>
          <w:sz w:val="22"/>
          <w:szCs w:val="22"/>
        </w:rPr>
        <w:t xml:space="preserve"> </w:t>
      </w:r>
      <w:r>
        <w:rPr>
          <w:rFonts w:ascii="Calibri" w:eastAsia="Times New Roman" w:hAnsi="Calibri" w:cs="Calibri"/>
          <w:sz w:val="22"/>
          <w:szCs w:val="22"/>
        </w:rPr>
        <w:t>t</w:t>
      </w:r>
      <w:r w:rsidR="00D15003" w:rsidRPr="00C66052">
        <w:rPr>
          <w:rFonts w:ascii="Calibri" w:eastAsia="Times New Roman" w:hAnsi="Calibri" w:cs="Calibri"/>
          <w:sz w:val="22"/>
          <w:szCs w:val="22"/>
        </w:rPr>
        <w:t>ekenen</w:t>
      </w:r>
    </w:p>
    <w:p w14:paraId="2684B446" w14:textId="4A789759" w:rsidR="00C66052" w:rsidRPr="00C66052" w:rsidRDefault="00C66052" w:rsidP="00C66052">
      <w:pPr>
        <w:snapToGrid w:val="0"/>
        <w:rPr>
          <w:rFonts w:ascii="Calibri" w:eastAsia="Times New Roman" w:hAnsi="Calibri" w:cs="Calibri"/>
          <w:b/>
          <w:bCs/>
          <w:sz w:val="22"/>
          <w:szCs w:val="22"/>
        </w:rPr>
      </w:pPr>
      <w:proofErr w:type="gramStart"/>
      <w:r w:rsidRPr="00C66052">
        <w:rPr>
          <w:rFonts w:ascii="Calibri" w:eastAsia="Times New Roman" w:hAnsi="Calibri" w:cs="Calibri"/>
          <w:b/>
          <w:bCs/>
          <w:sz w:val="22"/>
          <w:szCs w:val="22"/>
        </w:rPr>
        <w:t>leeftijd</w:t>
      </w:r>
      <w:proofErr w:type="gramEnd"/>
      <w:r>
        <w:rPr>
          <w:rFonts w:ascii="Calibri" w:eastAsia="Times New Roman" w:hAnsi="Calibri" w:cs="Calibri"/>
          <w:b/>
          <w:bCs/>
          <w:sz w:val="22"/>
          <w:szCs w:val="22"/>
        </w:rPr>
        <w:t xml:space="preserve"> </w:t>
      </w:r>
      <w:r w:rsidRPr="00C66052">
        <w:rPr>
          <w:rFonts w:ascii="Calibri" w:eastAsia="Times New Roman" w:hAnsi="Calibri" w:cs="Calibri"/>
          <w:sz w:val="22"/>
          <w:szCs w:val="22"/>
        </w:rPr>
        <w:t>2 t/m 12 jaar</w:t>
      </w:r>
    </w:p>
    <w:p w14:paraId="67BA2F7A" w14:textId="012AF9CA" w:rsidR="00C66052" w:rsidRPr="00C66052" w:rsidRDefault="00C66052" w:rsidP="00C66052">
      <w:pPr>
        <w:snapToGrid w:val="0"/>
        <w:rPr>
          <w:rFonts w:ascii="Calibri" w:eastAsia="Times New Roman" w:hAnsi="Calibri" w:cs="Calibri"/>
          <w:sz w:val="22"/>
          <w:szCs w:val="22"/>
        </w:rPr>
      </w:pPr>
      <w:proofErr w:type="gramStart"/>
      <w:r w:rsidRPr="00C66052">
        <w:rPr>
          <w:rFonts w:ascii="Calibri" w:eastAsia="Times New Roman" w:hAnsi="Calibri" w:cs="Calibri"/>
          <w:b/>
          <w:bCs/>
          <w:sz w:val="22"/>
          <w:szCs w:val="22"/>
        </w:rPr>
        <w:t>duur</w:t>
      </w:r>
      <w:proofErr w:type="gramEnd"/>
      <w:r>
        <w:rPr>
          <w:rFonts w:ascii="Calibri" w:eastAsia="Times New Roman" w:hAnsi="Calibri" w:cs="Calibri"/>
          <w:b/>
          <w:bCs/>
          <w:sz w:val="22"/>
          <w:szCs w:val="22"/>
        </w:rPr>
        <w:t xml:space="preserve"> </w:t>
      </w:r>
      <w:r w:rsidRPr="00C66052">
        <w:rPr>
          <w:rFonts w:ascii="Calibri" w:eastAsia="Times New Roman" w:hAnsi="Calibri" w:cs="Calibri"/>
          <w:sz w:val="22"/>
          <w:szCs w:val="22"/>
        </w:rPr>
        <w:t>45 minuten per sessie</w:t>
      </w:r>
    </w:p>
    <w:p w14:paraId="0CF6C48F" w14:textId="0ED94933" w:rsidR="00C66052" w:rsidRPr="00C66052" w:rsidRDefault="00C66052" w:rsidP="00C66052">
      <w:pPr>
        <w:snapToGrid w:val="0"/>
        <w:rPr>
          <w:rFonts w:ascii="Calibri" w:eastAsia="Times New Roman" w:hAnsi="Calibri" w:cs="Calibri"/>
          <w:sz w:val="22"/>
          <w:szCs w:val="22"/>
        </w:rPr>
      </w:pPr>
      <w:proofErr w:type="gramStart"/>
      <w:r w:rsidRPr="00C66052">
        <w:rPr>
          <w:rFonts w:ascii="Calibri" w:eastAsia="Times New Roman" w:hAnsi="Calibri" w:cs="Calibri"/>
          <w:b/>
          <w:bCs/>
          <w:sz w:val="22"/>
          <w:szCs w:val="22"/>
        </w:rPr>
        <w:t>speelvlak</w:t>
      </w:r>
      <w:proofErr w:type="gramEnd"/>
      <w:r>
        <w:rPr>
          <w:rFonts w:ascii="Calibri" w:eastAsia="Times New Roman" w:hAnsi="Calibri" w:cs="Calibri"/>
          <w:b/>
          <w:bCs/>
          <w:sz w:val="22"/>
          <w:szCs w:val="22"/>
        </w:rPr>
        <w:t xml:space="preserve"> </w:t>
      </w:r>
      <w:r w:rsidRPr="00C66052">
        <w:rPr>
          <w:rFonts w:ascii="Calibri" w:eastAsia="Times New Roman" w:hAnsi="Calibri" w:cs="Calibri"/>
          <w:sz w:val="22"/>
          <w:szCs w:val="22"/>
        </w:rPr>
        <w:t>minimaal 4 x 5 m</w:t>
      </w:r>
      <w:r w:rsidRPr="00C66052">
        <w:rPr>
          <w:rFonts w:ascii="Calibri" w:eastAsia="Times New Roman" w:hAnsi="Calibri" w:cs="Calibri"/>
          <w:sz w:val="22"/>
          <w:szCs w:val="22"/>
        </w:rPr>
        <w:t>eter</w:t>
      </w:r>
    </w:p>
    <w:p w14:paraId="21023B15" w14:textId="010BC086" w:rsidR="00C66052" w:rsidRPr="00C66052" w:rsidRDefault="00C66052" w:rsidP="00C66052">
      <w:pPr>
        <w:snapToGrid w:val="0"/>
        <w:rPr>
          <w:rFonts w:ascii="Calibri" w:eastAsia="Times New Roman" w:hAnsi="Calibri" w:cs="Calibri"/>
          <w:sz w:val="22"/>
          <w:szCs w:val="22"/>
        </w:rPr>
      </w:pPr>
      <w:proofErr w:type="gramStart"/>
      <w:r w:rsidRPr="00C66052">
        <w:rPr>
          <w:rFonts w:ascii="Calibri" w:eastAsia="Times New Roman" w:hAnsi="Calibri" w:cs="Calibri"/>
          <w:b/>
          <w:bCs/>
          <w:sz w:val="22"/>
          <w:szCs w:val="22"/>
        </w:rPr>
        <w:t>capaciteit</w:t>
      </w:r>
      <w:proofErr w:type="gramEnd"/>
      <w:r>
        <w:rPr>
          <w:rFonts w:ascii="Calibri" w:eastAsia="Times New Roman" w:hAnsi="Calibri" w:cs="Calibri"/>
          <w:b/>
          <w:bCs/>
          <w:sz w:val="22"/>
          <w:szCs w:val="22"/>
        </w:rPr>
        <w:t xml:space="preserve"> </w:t>
      </w:r>
      <w:r w:rsidRPr="00C66052">
        <w:rPr>
          <w:rFonts w:ascii="Calibri" w:eastAsia="Times New Roman" w:hAnsi="Calibri" w:cs="Calibri"/>
          <w:sz w:val="22"/>
          <w:szCs w:val="22"/>
        </w:rPr>
        <w:t>in overleg</w:t>
      </w:r>
    </w:p>
    <w:p w14:paraId="5F860369" w14:textId="101B956F" w:rsidR="00C66052" w:rsidRPr="00C66052" w:rsidRDefault="00C66052" w:rsidP="00C66052">
      <w:pPr>
        <w:snapToGrid w:val="0"/>
        <w:rPr>
          <w:rFonts w:ascii="Calibri" w:eastAsia="Times New Roman" w:hAnsi="Calibri" w:cs="Calibri"/>
          <w:b/>
          <w:bCs/>
          <w:sz w:val="22"/>
          <w:szCs w:val="22"/>
        </w:rPr>
      </w:pPr>
      <w:proofErr w:type="gramStart"/>
      <w:r w:rsidRPr="00C66052">
        <w:rPr>
          <w:rFonts w:ascii="Calibri" w:eastAsia="Times New Roman" w:hAnsi="Calibri" w:cs="Calibri"/>
          <w:b/>
          <w:bCs/>
          <w:sz w:val="22"/>
          <w:szCs w:val="22"/>
        </w:rPr>
        <w:t>locaties</w:t>
      </w:r>
      <w:proofErr w:type="gramEnd"/>
      <w:r>
        <w:rPr>
          <w:rFonts w:ascii="Calibri" w:eastAsia="Times New Roman" w:hAnsi="Calibri" w:cs="Calibri"/>
          <w:b/>
          <w:bCs/>
          <w:sz w:val="22"/>
          <w:szCs w:val="22"/>
        </w:rPr>
        <w:t xml:space="preserve"> </w:t>
      </w:r>
      <w:r w:rsidRPr="00C66052">
        <w:rPr>
          <w:rFonts w:ascii="Calibri" w:eastAsia="Times New Roman" w:hAnsi="Calibri" w:cs="Calibri"/>
          <w:sz w:val="22"/>
          <w:szCs w:val="22"/>
        </w:rPr>
        <w:t>overal (in overleg)</w:t>
      </w:r>
    </w:p>
    <w:p w14:paraId="61B47F1D" w14:textId="6575E2FD" w:rsidR="00C66052" w:rsidRDefault="00C66052" w:rsidP="00C66052">
      <w:pPr>
        <w:snapToGrid w:val="0"/>
        <w:rPr>
          <w:rFonts w:ascii="Calibri" w:eastAsia="Times New Roman" w:hAnsi="Calibri" w:cs="Calibri"/>
          <w:sz w:val="22"/>
          <w:szCs w:val="22"/>
        </w:rPr>
      </w:pPr>
      <w:proofErr w:type="gramStart"/>
      <w:r w:rsidRPr="00C66052">
        <w:rPr>
          <w:rFonts w:ascii="Calibri" w:eastAsia="Times New Roman" w:hAnsi="Calibri" w:cs="Calibri"/>
          <w:b/>
          <w:bCs/>
          <w:sz w:val="22"/>
          <w:szCs w:val="22"/>
        </w:rPr>
        <w:t>spelers</w:t>
      </w:r>
      <w:proofErr w:type="gramEnd"/>
      <w:r>
        <w:rPr>
          <w:rFonts w:ascii="Calibri" w:eastAsia="Times New Roman" w:hAnsi="Calibri" w:cs="Calibri"/>
          <w:b/>
          <w:bCs/>
          <w:sz w:val="22"/>
          <w:szCs w:val="22"/>
        </w:rPr>
        <w:t xml:space="preserve"> </w:t>
      </w:r>
      <w:r>
        <w:rPr>
          <w:rFonts w:ascii="Calibri" w:eastAsia="Times New Roman" w:hAnsi="Calibri" w:cs="Calibri"/>
          <w:sz w:val="22"/>
          <w:szCs w:val="22"/>
        </w:rPr>
        <w:t>G</w:t>
      </w:r>
      <w:r w:rsidRPr="00C66052">
        <w:rPr>
          <w:rFonts w:ascii="Calibri" w:eastAsia="Times New Roman" w:hAnsi="Calibri" w:cs="Calibri"/>
          <w:sz w:val="22"/>
          <w:szCs w:val="22"/>
        </w:rPr>
        <w:t xml:space="preserve">erard de </w:t>
      </w:r>
      <w:r>
        <w:rPr>
          <w:rFonts w:ascii="Calibri" w:eastAsia="Times New Roman" w:hAnsi="Calibri" w:cs="Calibri"/>
          <w:sz w:val="22"/>
          <w:szCs w:val="22"/>
        </w:rPr>
        <w:t>B</w:t>
      </w:r>
      <w:r w:rsidRPr="00C66052">
        <w:rPr>
          <w:rFonts w:ascii="Calibri" w:eastAsia="Times New Roman" w:hAnsi="Calibri" w:cs="Calibri"/>
          <w:sz w:val="22"/>
          <w:szCs w:val="22"/>
        </w:rPr>
        <w:t xml:space="preserve">ruyne, </w:t>
      </w:r>
      <w:r>
        <w:rPr>
          <w:rFonts w:ascii="Calibri" w:eastAsia="Times New Roman" w:hAnsi="Calibri" w:cs="Calibri"/>
          <w:sz w:val="22"/>
          <w:szCs w:val="22"/>
        </w:rPr>
        <w:t>J</w:t>
      </w:r>
      <w:r w:rsidRPr="00C66052">
        <w:rPr>
          <w:rFonts w:ascii="Calibri" w:eastAsia="Times New Roman" w:hAnsi="Calibri" w:cs="Calibri"/>
          <w:sz w:val="22"/>
          <w:szCs w:val="22"/>
        </w:rPr>
        <w:t xml:space="preserve">osé </w:t>
      </w:r>
      <w:r>
        <w:rPr>
          <w:rFonts w:ascii="Calibri" w:eastAsia="Times New Roman" w:hAnsi="Calibri" w:cs="Calibri"/>
          <w:sz w:val="22"/>
          <w:szCs w:val="22"/>
        </w:rPr>
        <w:t>V</w:t>
      </w:r>
      <w:r w:rsidRPr="00C66052">
        <w:rPr>
          <w:rFonts w:ascii="Calibri" w:eastAsia="Times New Roman" w:hAnsi="Calibri" w:cs="Calibri"/>
          <w:sz w:val="22"/>
          <w:szCs w:val="22"/>
        </w:rPr>
        <w:t>ingerling</w:t>
      </w:r>
    </w:p>
    <w:p w14:paraId="7691F68C" w14:textId="58AC559D" w:rsidR="00C66052" w:rsidRDefault="00C66052" w:rsidP="00C66052">
      <w:pPr>
        <w:snapToGrid w:val="0"/>
        <w:rPr>
          <w:rFonts w:ascii="Calibri" w:eastAsia="Times New Roman" w:hAnsi="Calibri" w:cs="Calibri"/>
          <w:sz w:val="22"/>
          <w:szCs w:val="22"/>
        </w:rPr>
      </w:pPr>
    </w:p>
    <w:p w14:paraId="35DF797A" w14:textId="77777777" w:rsidR="00C66052" w:rsidRPr="00C66052" w:rsidRDefault="00C66052" w:rsidP="00C66052">
      <w:pPr>
        <w:snapToGrid w:val="0"/>
        <w:rPr>
          <w:rFonts w:ascii="Calibri" w:eastAsia="Times New Roman" w:hAnsi="Calibri" w:cs="Calibri"/>
          <w:b/>
          <w:bCs/>
          <w:sz w:val="22"/>
          <w:szCs w:val="22"/>
        </w:rPr>
      </w:pPr>
    </w:p>
    <w:p w14:paraId="26D8B0C9" w14:textId="77777777" w:rsidR="00BB601B" w:rsidRDefault="00BB601B" w:rsidP="00BB601B">
      <w:pPr>
        <w:widowControl w:val="0"/>
        <w:autoSpaceDE w:val="0"/>
        <w:autoSpaceDN w:val="0"/>
        <w:adjustRightInd w:val="0"/>
        <w:snapToGrid w:val="0"/>
        <w:rPr>
          <w:rFonts w:ascii="Calibri" w:hAnsi="Calibri" w:cs="Calibri"/>
          <w:kern w:val="1"/>
          <w:sz w:val="22"/>
          <w:szCs w:val="22"/>
        </w:rPr>
      </w:pPr>
      <w:r w:rsidRPr="00C66052">
        <w:rPr>
          <w:rFonts w:ascii="Calibri" w:hAnsi="Calibri" w:cs="Calibri"/>
          <w:b/>
          <w:bCs/>
          <w:kern w:val="1"/>
          <w:sz w:val="22"/>
          <w:szCs w:val="22"/>
        </w:rPr>
        <w:t>José Vingerling</w:t>
      </w:r>
      <w:r>
        <w:rPr>
          <w:rFonts w:ascii="Calibri" w:hAnsi="Calibri" w:cs="Calibri"/>
          <w:kern w:val="1"/>
          <w:sz w:val="22"/>
          <w:szCs w:val="22"/>
        </w:rPr>
        <w:t xml:space="preserve"> is een t</w:t>
      </w:r>
      <w:r w:rsidRPr="00C66052">
        <w:rPr>
          <w:rFonts w:ascii="Calibri" w:hAnsi="Calibri" w:cs="Calibri"/>
          <w:kern w:val="1"/>
          <w:sz w:val="22"/>
          <w:szCs w:val="22"/>
        </w:rPr>
        <w:t>ekenaar met fascinatie voor kleur. Geeft kinderen graag de ruimte om achter hun krijtje aan te</w:t>
      </w:r>
      <w:r>
        <w:rPr>
          <w:rFonts w:ascii="Calibri" w:hAnsi="Calibri" w:cs="Calibri"/>
          <w:kern w:val="1"/>
          <w:sz w:val="22"/>
          <w:szCs w:val="22"/>
        </w:rPr>
        <w:t xml:space="preserve"> </w:t>
      </w:r>
      <w:r w:rsidRPr="00C66052">
        <w:rPr>
          <w:rFonts w:ascii="Calibri" w:hAnsi="Calibri" w:cs="Calibri"/>
          <w:kern w:val="1"/>
          <w:sz w:val="22"/>
          <w:szCs w:val="22"/>
        </w:rPr>
        <w:t>gaan, te ontdekken en te leren van elkaar.</w:t>
      </w:r>
      <w:r>
        <w:rPr>
          <w:rFonts w:ascii="Calibri" w:hAnsi="Calibri" w:cs="Calibri"/>
          <w:kern w:val="1"/>
          <w:sz w:val="22"/>
          <w:szCs w:val="22"/>
        </w:rPr>
        <w:t xml:space="preserve"> </w:t>
      </w:r>
      <w:r w:rsidRPr="00C66052">
        <w:rPr>
          <w:rFonts w:ascii="Calibri" w:hAnsi="Calibri" w:cs="Calibri"/>
          <w:b/>
          <w:bCs/>
          <w:kern w:val="1"/>
          <w:sz w:val="22"/>
          <w:szCs w:val="22"/>
        </w:rPr>
        <w:t>Gerard de Bruyne</w:t>
      </w:r>
      <w:r>
        <w:rPr>
          <w:rFonts w:ascii="Calibri" w:hAnsi="Calibri" w:cs="Calibri"/>
          <w:kern w:val="1"/>
          <w:sz w:val="22"/>
          <w:szCs w:val="22"/>
        </w:rPr>
        <w:t xml:space="preserve"> is e</w:t>
      </w:r>
      <w:r w:rsidRPr="00C66052">
        <w:rPr>
          <w:rFonts w:ascii="Calibri" w:hAnsi="Calibri" w:cs="Calibri"/>
          <w:kern w:val="1"/>
          <w:sz w:val="22"/>
          <w:szCs w:val="22"/>
        </w:rPr>
        <w:t>en tekenaar met veel ervaring, opgedaan in het theater. Altijd op zoek naar mogelijkheden om</w:t>
      </w:r>
      <w:r>
        <w:rPr>
          <w:rFonts w:ascii="Calibri" w:hAnsi="Calibri" w:cs="Calibri"/>
          <w:kern w:val="1"/>
          <w:sz w:val="22"/>
          <w:szCs w:val="22"/>
        </w:rPr>
        <w:t xml:space="preserve"> </w:t>
      </w:r>
      <w:r w:rsidRPr="00C66052">
        <w:rPr>
          <w:rFonts w:ascii="Calibri" w:hAnsi="Calibri" w:cs="Calibri"/>
          <w:kern w:val="1"/>
          <w:sz w:val="22"/>
          <w:szCs w:val="22"/>
        </w:rPr>
        <w:t>het tekenen heel dicht bij het publiek te brengen. En… hij kan ondersteboven tekenen!</w:t>
      </w:r>
    </w:p>
    <w:p w14:paraId="4C063B93" w14:textId="77777777" w:rsidR="00C66052" w:rsidRPr="00C66052" w:rsidRDefault="00C66052" w:rsidP="00C66052">
      <w:pPr>
        <w:snapToGrid w:val="0"/>
        <w:rPr>
          <w:rFonts w:ascii="Calibri" w:eastAsia="Times New Roman" w:hAnsi="Calibri" w:cs="Calibri"/>
          <w:sz w:val="22"/>
          <w:szCs w:val="22"/>
        </w:rPr>
      </w:pPr>
    </w:p>
    <w:p w14:paraId="43F66B26" w14:textId="77777777" w:rsidR="00685BF8" w:rsidRPr="00C66052" w:rsidRDefault="00685BF8" w:rsidP="00C66052">
      <w:pPr>
        <w:pStyle w:val="Normaalweb"/>
        <w:snapToGrid w:val="0"/>
        <w:spacing w:before="0" w:beforeAutospacing="0" w:after="0" w:afterAutospacing="0"/>
        <w:textAlignment w:val="baseline"/>
        <w:rPr>
          <w:rFonts w:ascii="Calibri" w:hAnsi="Calibri" w:cs="Calibri"/>
          <w:bCs/>
          <w:iCs/>
          <w:color w:val="222222"/>
          <w:sz w:val="22"/>
          <w:szCs w:val="22"/>
          <w:bdr w:val="none" w:sz="0" w:space="0" w:color="auto" w:frame="1"/>
          <w:shd w:val="clear" w:color="auto" w:fill="FFFFFF"/>
        </w:rPr>
      </w:pPr>
    </w:p>
    <w:p w14:paraId="4BFFBD00" w14:textId="77777777" w:rsidR="00B829D3" w:rsidRPr="00C66052" w:rsidRDefault="00B829D3" w:rsidP="00C66052">
      <w:pPr>
        <w:snapToGrid w:val="0"/>
        <w:rPr>
          <w:rFonts w:ascii="Calibri" w:hAnsi="Calibri" w:cs="Calibri"/>
          <w:sz w:val="22"/>
          <w:szCs w:val="22"/>
        </w:rPr>
      </w:pPr>
    </w:p>
    <w:p w14:paraId="3706E0A9" w14:textId="77777777" w:rsidR="00B829D3" w:rsidRPr="00C66052" w:rsidRDefault="00B829D3" w:rsidP="00C66052">
      <w:pPr>
        <w:snapToGrid w:val="0"/>
        <w:rPr>
          <w:rFonts w:ascii="Calibri" w:hAnsi="Calibri" w:cs="Calibri"/>
          <w:sz w:val="22"/>
          <w:szCs w:val="22"/>
        </w:rPr>
      </w:pPr>
    </w:p>
    <w:p w14:paraId="6B647A91" w14:textId="77777777" w:rsidR="00B829D3" w:rsidRPr="00C66052" w:rsidRDefault="00B829D3" w:rsidP="00C66052">
      <w:pPr>
        <w:pStyle w:val="Normaalweb"/>
        <w:snapToGrid w:val="0"/>
        <w:spacing w:before="0" w:beforeAutospacing="0" w:after="0" w:afterAutospacing="0"/>
        <w:textAlignment w:val="baseline"/>
        <w:rPr>
          <w:rFonts w:ascii="Calibri" w:hAnsi="Calibri" w:cs="Calibri"/>
          <w:bCs/>
          <w:iCs/>
          <w:color w:val="222222"/>
          <w:sz w:val="22"/>
          <w:szCs w:val="22"/>
          <w:bdr w:val="none" w:sz="0" w:space="0" w:color="auto" w:frame="1"/>
          <w:shd w:val="clear" w:color="auto" w:fill="FFFFFF"/>
        </w:rPr>
      </w:pPr>
    </w:p>
    <w:p w14:paraId="39E61187" w14:textId="77777777" w:rsidR="00010A41" w:rsidRPr="00C66052" w:rsidRDefault="00010A41" w:rsidP="00C66052">
      <w:pPr>
        <w:snapToGrid w:val="0"/>
        <w:rPr>
          <w:rFonts w:ascii="Calibri" w:hAnsi="Calibri" w:cs="Calibri"/>
          <w:sz w:val="22"/>
          <w:szCs w:val="22"/>
        </w:rPr>
      </w:pPr>
    </w:p>
    <w:p w14:paraId="4A3B281B" w14:textId="77777777" w:rsidR="00010A41" w:rsidRPr="00C66052" w:rsidRDefault="00010A41" w:rsidP="00C66052">
      <w:pPr>
        <w:snapToGrid w:val="0"/>
        <w:rPr>
          <w:rFonts w:ascii="Calibri" w:hAnsi="Calibri" w:cs="Calibri"/>
          <w:sz w:val="22"/>
          <w:szCs w:val="22"/>
        </w:rPr>
      </w:pPr>
    </w:p>
    <w:p w14:paraId="1521D088" w14:textId="77777777" w:rsidR="00010A41" w:rsidRPr="00C66052" w:rsidRDefault="00010A41" w:rsidP="00C66052">
      <w:pPr>
        <w:snapToGrid w:val="0"/>
        <w:rPr>
          <w:rFonts w:ascii="Calibri" w:hAnsi="Calibri" w:cs="Calibri"/>
          <w:sz w:val="22"/>
          <w:szCs w:val="22"/>
        </w:rPr>
      </w:pPr>
    </w:p>
    <w:p w14:paraId="7D5EBA13" w14:textId="6EF6FFD4" w:rsidR="00CF42EB" w:rsidRPr="007267C5" w:rsidRDefault="00CF42EB" w:rsidP="00C66052">
      <w:pPr>
        <w:tabs>
          <w:tab w:val="left" w:pos="2032"/>
        </w:tabs>
        <w:snapToGrid w:val="0"/>
        <w:rPr>
          <w:rFonts w:ascii="Calibri" w:hAnsi="Calibri" w:cs="Calibri"/>
          <w:sz w:val="18"/>
          <w:szCs w:val="18"/>
        </w:rPr>
      </w:pPr>
    </w:p>
    <w:sectPr w:rsidR="00CF42EB" w:rsidRPr="007267C5" w:rsidSect="002F6EC4">
      <w:pgSz w:w="11900" w:h="16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75E79F" w14:textId="77777777" w:rsidR="00340734" w:rsidRDefault="00340734" w:rsidP="00BD4FF3">
      <w:r>
        <w:separator/>
      </w:r>
    </w:p>
  </w:endnote>
  <w:endnote w:type="continuationSeparator" w:id="0">
    <w:p w14:paraId="693400C6" w14:textId="77777777" w:rsidR="00340734" w:rsidRDefault="00340734" w:rsidP="00BD4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43081B" w14:textId="77777777" w:rsidR="00340734" w:rsidRDefault="00340734" w:rsidP="00BD4FF3">
      <w:r>
        <w:separator/>
      </w:r>
    </w:p>
  </w:footnote>
  <w:footnote w:type="continuationSeparator" w:id="0">
    <w:p w14:paraId="260AAD74" w14:textId="77777777" w:rsidR="00340734" w:rsidRDefault="00340734" w:rsidP="00BD4F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09719F"/>
    <w:multiLevelType w:val="multilevel"/>
    <w:tmpl w:val="3CCE39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6979"/>
    <w:rsid w:val="00010A41"/>
    <w:rsid w:val="0002596A"/>
    <w:rsid w:val="000554C1"/>
    <w:rsid w:val="00076680"/>
    <w:rsid w:val="00080453"/>
    <w:rsid w:val="00095BEC"/>
    <w:rsid w:val="000A66EA"/>
    <w:rsid w:val="000C10B0"/>
    <w:rsid w:val="000F0D3B"/>
    <w:rsid w:val="0011355A"/>
    <w:rsid w:val="00117088"/>
    <w:rsid w:val="0013658D"/>
    <w:rsid w:val="00160DEF"/>
    <w:rsid w:val="00196D45"/>
    <w:rsid w:val="001A3ED1"/>
    <w:rsid w:val="001B4EDC"/>
    <w:rsid w:val="001C6F1A"/>
    <w:rsid w:val="00210783"/>
    <w:rsid w:val="002403FD"/>
    <w:rsid w:val="00294E93"/>
    <w:rsid w:val="002C6E3A"/>
    <w:rsid w:val="002D261D"/>
    <w:rsid w:val="002D3A23"/>
    <w:rsid w:val="002E1491"/>
    <w:rsid w:val="002E1DEC"/>
    <w:rsid w:val="002F6EC4"/>
    <w:rsid w:val="0033034C"/>
    <w:rsid w:val="00336DB8"/>
    <w:rsid w:val="00340734"/>
    <w:rsid w:val="00354755"/>
    <w:rsid w:val="00372B8C"/>
    <w:rsid w:val="003770F1"/>
    <w:rsid w:val="003B22EE"/>
    <w:rsid w:val="003B7E1C"/>
    <w:rsid w:val="003E1D5A"/>
    <w:rsid w:val="003E3A4B"/>
    <w:rsid w:val="004305C1"/>
    <w:rsid w:val="0043701F"/>
    <w:rsid w:val="00442463"/>
    <w:rsid w:val="00446979"/>
    <w:rsid w:val="00455F67"/>
    <w:rsid w:val="00461840"/>
    <w:rsid w:val="004972AC"/>
    <w:rsid w:val="004E6535"/>
    <w:rsid w:val="005202FD"/>
    <w:rsid w:val="00570D23"/>
    <w:rsid w:val="005B0B39"/>
    <w:rsid w:val="00612DB1"/>
    <w:rsid w:val="00635305"/>
    <w:rsid w:val="00685775"/>
    <w:rsid w:val="00685BF8"/>
    <w:rsid w:val="006946E7"/>
    <w:rsid w:val="00694889"/>
    <w:rsid w:val="006D56AB"/>
    <w:rsid w:val="00716318"/>
    <w:rsid w:val="007267C5"/>
    <w:rsid w:val="0076402E"/>
    <w:rsid w:val="007A6BB3"/>
    <w:rsid w:val="007E1EE1"/>
    <w:rsid w:val="00811095"/>
    <w:rsid w:val="00825B78"/>
    <w:rsid w:val="00826CB4"/>
    <w:rsid w:val="008276E4"/>
    <w:rsid w:val="00830080"/>
    <w:rsid w:val="00842B1A"/>
    <w:rsid w:val="00846565"/>
    <w:rsid w:val="00882104"/>
    <w:rsid w:val="00891EBD"/>
    <w:rsid w:val="0089505E"/>
    <w:rsid w:val="008B759B"/>
    <w:rsid w:val="0091432C"/>
    <w:rsid w:val="00922FB9"/>
    <w:rsid w:val="009E09E9"/>
    <w:rsid w:val="00A166F7"/>
    <w:rsid w:val="00A46B42"/>
    <w:rsid w:val="00A52DF8"/>
    <w:rsid w:val="00A93E95"/>
    <w:rsid w:val="00AF018A"/>
    <w:rsid w:val="00B10066"/>
    <w:rsid w:val="00B24A8E"/>
    <w:rsid w:val="00B562F5"/>
    <w:rsid w:val="00B829D3"/>
    <w:rsid w:val="00BB601B"/>
    <w:rsid w:val="00BC12FF"/>
    <w:rsid w:val="00BD2E4C"/>
    <w:rsid w:val="00BD4FF3"/>
    <w:rsid w:val="00BE1A65"/>
    <w:rsid w:val="00BE221E"/>
    <w:rsid w:val="00BE4DBD"/>
    <w:rsid w:val="00BF0481"/>
    <w:rsid w:val="00BF2774"/>
    <w:rsid w:val="00C05BB2"/>
    <w:rsid w:val="00C06D44"/>
    <w:rsid w:val="00C11C87"/>
    <w:rsid w:val="00C374F0"/>
    <w:rsid w:val="00C57F22"/>
    <w:rsid w:val="00C65732"/>
    <w:rsid w:val="00C66052"/>
    <w:rsid w:val="00CE40E7"/>
    <w:rsid w:val="00CF42EB"/>
    <w:rsid w:val="00D00D5B"/>
    <w:rsid w:val="00D05A52"/>
    <w:rsid w:val="00D15003"/>
    <w:rsid w:val="00D30C3B"/>
    <w:rsid w:val="00D378BF"/>
    <w:rsid w:val="00D91DCA"/>
    <w:rsid w:val="00DA31E3"/>
    <w:rsid w:val="00DB714B"/>
    <w:rsid w:val="00DC3D3F"/>
    <w:rsid w:val="00DE604E"/>
    <w:rsid w:val="00DE61B1"/>
    <w:rsid w:val="00DF4DD1"/>
    <w:rsid w:val="00E04EE7"/>
    <w:rsid w:val="00E077AE"/>
    <w:rsid w:val="00E2605D"/>
    <w:rsid w:val="00E30B5F"/>
    <w:rsid w:val="00E4591C"/>
    <w:rsid w:val="00E479E2"/>
    <w:rsid w:val="00E570F3"/>
    <w:rsid w:val="00E76B5A"/>
    <w:rsid w:val="00E809B6"/>
    <w:rsid w:val="00EE1586"/>
    <w:rsid w:val="00EE6083"/>
    <w:rsid w:val="00F33F10"/>
    <w:rsid w:val="00F44AB3"/>
    <w:rsid w:val="00F64A28"/>
    <w:rsid w:val="00F73B76"/>
    <w:rsid w:val="00F77253"/>
    <w:rsid w:val="00F90BB4"/>
    <w:rsid w:val="00FA63CF"/>
    <w:rsid w:val="00FA7DC4"/>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858AEA"/>
  <w14:defaultImageDpi w14:val="300"/>
  <w15:docId w15:val="{A83170BD-EAEE-454E-AAA3-CFA68B62A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11095"/>
  </w:style>
  <w:style w:type="paragraph" w:styleId="Kop2">
    <w:name w:val="heading 2"/>
    <w:basedOn w:val="Standaard"/>
    <w:link w:val="Kop2Char"/>
    <w:uiPriority w:val="9"/>
    <w:qFormat/>
    <w:rsid w:val="00842B1A"/>
    <w:pPr>
      <w:spacing w:before="100" w:beforeAutospacing="1" w:after="100" w:afterAutospacing="1"/>
      <w:outlineLvl w:val="1"/>
    </w:pPr>
    <w:rPr>
      <w:rFonts w:ascii="Times" w:hAnsi="Times"/>
      <w:b/>
      <w:bCs/>
      <w:sz w:val="36"/>
      <w:szCs w:val="36"/>
    </w:rPr>
  </w:style>
  <w:style w:type="paragraph" w:styleId="Kop4">
    <w:name w:val="heading 4"/>
    <w:basedOn w:val="Standaard"/>
    <w:link w:val="Kop4Char"/>
    <w:uiPriority w:val="9"/>
    <w:qFormat/>
    <w:rsid w:val="00842B1A"/>
    <w:pPr>
      <w:spacing w:before="100" w:beforeAutospacing="1" w:after="100" w:afterAutospacing="1"/>
      <w:outlineLvl w:val="3"/>
    </w:pPr>
    <w:rPr>
      <w:rFonts w:ascii="Times" w:hAnsi="Times"/>
      <w:b/>
      <w:bCs/>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C65732"/>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C65732"/>
    <w:rPr>
      <w:rFonts w:ascii="Lucida Grande" w:hAnsi="Lucida Grande" w:cs="Lucida Grande"/>
      <w:sz w:val="18"/>
      <w:szCs w:val="18"/>
    </w:rPr>
  </w:style>
  <w:style w:type="paragraph" w:styleId="Normaalweb">
    <w:name w:val="Normal (Web)"/>
    <w:basedOn w:val="Standaard"/>
    <w:uiPriority w:val="99"/>
    <w:semiHidden/>
    <w:unhideWhenUsed/>
    <w:rsid w:val="00010A41"/>
    <w:pPr>
      <w:spacing w:before="100" w:beforeAutospacing="1" w:after="100" w:afterAutospacing="1"/>
    </w:pPr>
    <w:rPr>
      <w:rFonts w:ascii="Times" w:hAnsi="Times" w:cs="Times New Roman"/>
      <w:sz w:val="20"/>
      <w:szCs w:val="20"/>
    </w:rPr>
  </w:style>
  <w:style w:type="character" w:styleId="Zwaar">
    <w:name w:val="Strong"/>
    <w:basedOn w:val="Standaardalinea-lettertype"/>
    <w:uiPriority w:val="22"/>
    <w:qFormat/>
    <w:rsid w:val="00010A41"/>
    <w:rPr>
      <w:b/>
      <w:bCs/>
    </w:rPr>
  </w:style>
  <w:style w:type="paragraph" w:styleId="Koptekst">
    <w:name w:val="header"/>
    <w:basedOn w:val="Standaard"/>
    <w:link w:val="KoptekstChar"/>
    <w:uiPriority w:val="99"/>
    <w:unhideWhenUsed/>
    <w:rsid w:val="00BD4FF3"/>
    <w:pPr>
      <w:tabs>
        <w:tab w:val="center" w:pos="4536"/>
        <w:tab w:val="right" w:pos="9072"/>
      </w:tabs>
    </w:pPr>
  </w:style>
  <w:style w:type="character" w:customStyle="1" w:styleId="KoptekstChar">
    <w:name w:val="Koptekst Char"/>
    <w:basedOn w:val="Standaardalinea-lettertype"/>
    <w:link w:val="Koptekst"/>
    <w:uiPriority w:val="99"/>
    <w:rsid w:val="00BD4FF3"/>
  </w:style>
  <w:style w:type="paragraph" w:styleId="Voettekst">
    <w:name w:val="footer"/>
    <w:basedOn w:val="Standaard"/>
    <w:link w:val="VoettekstChar"/>
    <w:uiPriority w:val="99"/>
    <w:unhideWhenUsed/>
    <w:rsid w:val="00BD4FF3"/>
    <w:pPr>
      <w:tabs>
        <w:tab w:val="center" w:pos="4536"/>
        <w:tab w:val="right" w:pos="9072"/>
      </w:tabs>
    </w:pPr>
  </w:style>
  <w:style w:type="character" w:customStyle="1" w:styleId="VoettekstChar">
    <w:name w:val="Voettekst Char"/>
    <w:basedOn w:val="Standaardalinea-lettertype"/>
    <w:link w:val="Voettekst"/>
    <w:uiPriority w:val="99"/>
    <w:rsid w:val="00BD4FF3"/>
  </w:style>
  <w:style w:type="character" w:styleId="Hyperlink">
    <w:name w:val="Hyperlink"/>
    <w:basedOn w:val="Standaardalinea-lettertype"/>
    <w:uiPriority w:val="99"/>
    <w:unhideWhenUsed/>
    <w:rsid w:val="00BD4FF3"/>
    <w:rPr>
      <w:color w:val="0000FF" w:themeColor="hyperlink"/>
      <w:u w:val="single"/>
    </w:rPr>
  </w:style>
  <w:style w:type="character" w:customStyle="1" w:styleId="Kop2Char">
    <w:name w:val="Kop 2 Char"/>
    <w:basedOn w:val="Standaardalinea-lettertype"/>
    <w:link w:val="Kop2"/>
    <w:uiPriority w:val="9"/>
    <w:rsid w:val="00842B1A"/>
    <w:rPr>
      <w:rFonts w:ascii="Times" w:hAnsi="Times"/>
      <w:b/>
      <w:bCs/>
      <w:sz w:val="36"/>
      <w:szCs w:val="36"/>
    </w:rPr>
  </w:style>
  <w:style w:type="character" w:customStyle="1" w:styleId="Kop4Char">
    <w:name w:val="Kop 4 Char"/>
    <w:basedOn w:val="Standaardalinea-lettertype"/>
    <w:link w:val="Kop4"/>
    <w:uiPriority w:val="9"/>
    <w:rsid w:val="00842B1A"/>
    <w:rPr>
      <w:rFonts w:ascii="Times" w:hAnsi="Times"/>
      <w:b/>
      <w:bCs/>
    </w:rPr>
  </w:style>
  <w:style w:type="character" w:styleId="Nadruk">
    <w:name w:val="Emphasis"/>
    <w:basedOn w:val="Standaardalinea-lettertype"/>
    <w:uiPriority w:val="20"/>
    <w:qFormat/>
    <w:rsid w:val="00842B1A"/>
    <w:rPr>
      <w:i/>
      <w:iCs/>
    </w:rPr>
  </w:style>
  <w:style w:type="character" w:styleId="GevolgdeHyperlink">
    <w:name w:val="FollowedHyperlink"/>
    <w:basedOn w:val="Standaardalinea-lettertype"/>
    <w:uiPriority w:val="99"/>
    <w:semiHidden/>
    <w:unhideWhenUsed/>
    <w:rsid w:val="000554C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042508">
      <w:bodyDiv w:val="1"/>
      <w:marLeft w:val="0"/>
      <w:marRight w:val="0"/>
      <w:marTop w:val="0"/>
      <w:marBottom w:val="0"/>
      <w:divBdr>
        <w:top w:val="none" w:sz="0" w:space="0" w:color="auto"/>
        <w:left w:val="none" w:sz="0" w:space="0" w:color="auto"/>
        <w:bottom w:val="none" w:sz="0" w:space="0" w:color="auto"/>
        <w:right w:val="none" w:sz="0" w:space="0" w:color="auto"/>
      </w:divBdr>
    </w:div>
    <w:div w:id="1346517513">
      <w:bodyDiv w:val="1"/>
      <w:marLeft w:val="0"/>
      <w:marRight w:val="0"/>
      <w:marTop w:val="0"/>
      <w:marBottom w:val="0"/>
      <w:divBdr>
        <w:top w:val="none" w:sz="0" w:space="0" w:color="auto"/>
        <w:left w:val="none" w:sz="0" w:space="0" w:color="auto"/>
        <w:bottom w:val="none" w:sz="0" w:space="0" w:color="auto"/>
        <w:right w:val="none" w:sz="0" w:space="0" w:color="auto"/>
      </w:divBdr>
    </w:div>
    <w:div w:id="1373188462">
      <w:bodyDiv w:val="1"/>
      <w:marLeft w:val="0"/>
      <w:marRight w:val="0"/>
      <w:marTop w:val="0"/>
      <w:marBottom w:val="0"/>
      <w:divBdr>
        <w:top w:val="none" w:sz="0" w:space="0" w:color="auto"/>
        <w:left w:val="none" w:sz="0" w:space="0" w:color="auto"/>
        <w:bottom w:val="none" w:sz="0" w:space="0" w:color="auto"/>
        <w:right w:val="none" w:sz="0" w:space="0" w:color="auto"/>
      </w:divBdr>
    </w:div>
    <w:div w:id="1476288779">
      <w:bodyDiv w:val="1"/>
      <w:marLeft w:val="0"/>
      <w:marRight w:val="0"/>
      <w:marTop w:val="0"/>
      <w:marBottom w:val="0"/>
      <w:divBdr>
        <w:top w:val="none" w:sz="0" w:space="0" w:color="auto"/>
        <w:left w:val="none" w:sz="0" w:space="0" w:color="auto"/>
        <w:bottom w:val="none" w:sz="0" w:space="0" w:color="auto"/>
        <w:right w:val="none" w:sz="0" w:space="0" w:color="auto"/>
      </w:divBdr>
      <w:divsChild>
        <w:div w:id="1949659990">
          <w:marLeft w:val="0"/>
          <w:marRight w:val="0"/>
          <w:marTop w:val="0"/>
          <w:marBottom w:val="0"/>
          <w:divBdr>
            <w:top w:val="none" w:sz="0" w:space="0" w:color="auto"/>
            <w:left w:val="none" w:sz="0" w:space="0" w:color="auto"/>
            <w:bottom w:val="none" w:sz="0" w:space="0" w:color="auto"/>
            <w:right w:val="none" w:sz="0" w:space="0" w:color="auto"/>
          </w:divBdr>
          <w:divsChild>
            <w:div w:id="1379163499">
              <w:marLeft w:val="0"/>
              <w:marRight w:val="0"/>
              <w:marTop w:val="0"/>
              <w:marBottom w:val="0"/>
              <w:divBdr>
                <w:top w:val="none" w:sz="0" w:space="0" w:color="auto"/>
                <w:left w:val="none" w:sz="0" w:space="0" w:color="auto"/>
                <w:bottom w:val="none" w:sz="0" w:space="0" w:color="auto"/>
                <w:right w:val="none" w:sz="0" w:space="0" w:color="auto"/>
              </w:divBdr>
            </w:div>
          </w:divsChild>
        </w:div>
        <w:div w:id="366299519">
          <w:marLeft w:val="0"/>
          <w:marRight w:val="0"/>
          <w:marTop w:val="0"/>
          <w:marBottom w:val="0"/>
          <w:divBdr>
            <w:top w:val="none" w:sz="0" w:space="0" w:color="auto"/>
            <w:left w:val="none" w:sz="0" w:space="0" w:color="auto"/>
            <w:bottom w:val="none" w:sz="0" w:space="0" w:color="auto"/>
            <w:right w:val="none" w:sz="0" w:space="0" w:color="auto"/>
          </w:divBdr>
          <w:divsChild>
            <w:div w:id="1639189295">
              <w:marLeft w:val="0"/>
              <w:marRight w:val="0"/>
              <w:marTop w:val="0"/>
              <w:marBottom w:val="0"/>
              <w:divBdr>
                <w:top w:val="none" w:sz="0" w:space="0" w:color="auto"/>
                <w:left w:val="none" w:sz="0" w:space="0" w:color="auto"/>
                <w:bottom w:val="none" w:sz="0" w:space="0" w:color="auto"/>
                <w:right w:val="none" w:sz="0" w:space="0" w:color="auto"/>
              </w:divBdr>
            </w:div>
          </w:divsChild>
        </w:div>
        <w:div w:id="394356357">
          <w:marLeft w:val="0"/>
          <w:marRight w:val="0"/>
          <w:marTop w:val="0"/>
          <w:marBottom w:val="0"/>
          <w:divBdr>
            <w:top w:val="none" w:sz="0" w:space="0" w:color="auto"/>
            <w:left w:val="none" w:sz="0" w:space="0" w:color="auto"/>
            <w:bottom w:val="none" w:sz="0" w:space="0" w:color="auto"/>
            <w:right w:val="none" w:sz="0" w:space="0" w:color="auto"/>
          </w:divBdr>
          <w:divsChild>
            <w:div w:id="820195028">
              <w:marLeft w:val="0"/>
              <w:marRight w:val="0"/>
              <w:marTop w:val="0"/>
              <w:marBottom w:val="0"/>
              <w:divBdr>
                <w:top w:val="none" w:sz="0" w:space="0" w:color="auto"/>
                <w:left w:val="none" w:sz="0" w:space="0" w:color="auto"/>
                <w:bottom w:val="none" w:sz="0" w:space="0" w:color="auto"/>
                <w:right w:val="none" w:sz="0" w:space="0" w:color="auto"/>
              </w:divBdr>
            </w:div>
          </w:divsChild>
        </w:div>
        <w:div w:id="2127969873">
          <w:marLeft w:val="0"/>
          <w:marRight w:val="0"/>
          <w:marTop w:val="0"/>
          <w:marBottom w:val="0"/>
          <w:divBdr>
            <w:top w:val="none" w:sz="0" w:space="0" w:color="auto"/>
            <w:left w:val="none" w:sz="0" w:space="0" w:color="auto"/>
            <w:bottom w:val="none" w:sz="0" w:space="0" w:color="auto"/>
            <w:right w:val="none" w:sz="0" w:space="0" w:color="auto"/>
          </w:divBdr>
          <w:divsChild>
            <w:div w:id="765031669">
              <w:marLeft w:val="0"/>
              <w:marRight w:val="0"/>
              <w:marTop w:val="0"/>
              <w:marBottom w:val="0"/>
              <w:divBdr>
                <w:top w:val="none" w:sz="0" w:space="0" w:color="auto"/>
                <w:left w:val="none" w:sz="0" w:space="0" w:color="auto"/>
                <w:bottom w:val="none" w:sz="0" w:space="0" w:color="auto"/>
                <w:right w:val="none" w:sz="0" w:space="0" w:color="auto"/>
              </w:divBdr>
            </w:div>
          </w:divsChild>
        </w:div>
        <w:div w:id="613900336">
          <w:marLeft w:val="0"/>
          <w:marRight w:val="0"/>
          <w:marTop w:val="0"/>
          <w:marBottom w:val="0"/>
          <w:divBdr>
            <w:top w:val="none" w:sz="0" w:space="0" w:color="auto"/>
            <w:left w:val="none" w:sz="0" w:space="0" w:color="auto"/>
            <w:bottom w:val="none" w:sz="0" w:space="0" w:color="auto"/>
            <w:right w:val="none" w:sz="0" w:space="0" w:color="auto"/>
          </w:divBdr>
          <w:divsChild>
            <w:div w:id="1182625734">
              <w:marLeft w:val="0"/>
              <w:marRight w:val="0"/>
              <w:marTop w:val="0"/>
              <w:marBottom w:val="0"/>
              <w:divBdr>
                <w:top w:val="none" w:sz="0" w:space="0" w:color="auto"/>
                <w:left w:val="none" w:sz="0" w:space="0" w:color="auto"/>
                <w:bottom w:val="none" w:sz="0" w:space="0" w:color="auto"/>
                <w:right w:val="none" w:sz="0" w:space="0" w:color="auto"/>
              </w:divBdr>
            </w:div>
          </w:divsChild>
        </w:div>
        <w:div w:id="1720131585">
          <w:marLeft w:val="0"/>
          <w:marRight w:val="0"/>
          <w:marTop w:val="0"/>
          <w:marBottom w:val="0"/>
          <w:divBdr>
            <w:top w:val="none" w:sz="0" w:space="0" w:color="auto"/>
            <w:left w:val="none" w:sz="0" w:space="0" w:color="auto"/>
            <w:bottom w:val="none" w:sz="0" w:space="0" w:color="auto"/>
            <w:right w:val="none" w:sz="0" w:space="0" w:color="auto"/>
          </w:divBdr>
          <w:divsChild>
            <w:div w:id="95702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292732">
      <w:bodyDiv w:val="1"/>
      <w:marLeft w:val="0"/>
      <w:marRight w:val="0"/>
      <w:marTop w:val="0"/>
      <w:marBottom w:val="0"/>
      <w:divBdr>
        <w:top w:val="none" w:sz="0" w:space="0" w:color="auto"/>
        <w:left w:val="none" w:sz="0" w:space="0" w:color="auto"/>
        <w:bottom w:val="none" w:sz="0" w:space="0" w:color="auto"/>
        <w:right w:val="none" w:sz="0" w:space="0" w:color="auto"/>
      </w:divBdr>
      <w:divsChild>
        <w:div w:id="2054304191">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252</Words>
  <Characters>1387</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 de Bruyne</dc:creator>
  <cp:keywords/>
  <dc:description/>
  <cp:lastModifiedBy>María Martínez Ayerza</cp:lastModifiedBy>
  <cp:revision>15</cp:revision>
  <dcterms:created xsi:type="dcterms:W3CDTF">2018-07-02T11:01:00Z</dcterms:created>
  <dcterms:modified xsi:type="dcterms:W3CDTF">2023-11-20T08:55:00Z</dcterms:modified>
</cp:coreProperties>
</file>