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22FFFCEA" w14:textId="532DE36E">
      <w:pPr>
        <w:pBdr/>
        <w:spacing w:after="0" w:afterAutospacing="0"/>
        <w:ind/>
        <w:rPr>
          <w:sz w:val="36"/>
          <w:szCs w:val="36"/>
          <w:highlight w:val="none"/>
        </w:rPr>
      </w:pPr>
      <w:r>
        <w:rPr>
          <w:sz w:val="36"/>
          <w:szCs w:val="36"/>
        </w:rPr>
        <w:t xml:space="preserve">Kleurrijk</w:t>
      </w:r>
      <w:r>
        <w:rPr>
          <w:sz w:val="36"/>
          <w:szCs w:val="36"/>
        </w:rPr>
      </w:r>
    </w:p>
    <w:p w14:paraId="4681BFF2">
      <w:pPr>
        <w:pBdr/>
        <w:spacing w:after="0" w:afterAutospacing="0"/>
        <w:ind/>
        <w:rPr>
          <w:sz w:val="22"/>
          <w:szCs w:val="22"/>
          <w:highlight w:val="none"/>
        </w:rPr>
      </w:pPr>
      <w:r>
        <w:rPr>
          <w:sz w:val="22"/>
          <w:szCs w:val="22"/>
          <w:highlight w:val="none"/>
          <w:lang w:val="es-ES"/>
        </w:rPr>
        <w:t xml:space="preserve">Vanaf2 Festivals</w:t>
      </w:r>
      <w:r>
        <w:rPr>
          <w:sz w:val="22"/>
          <w:szCs w:val="22"/>
          <w:highlight w:val="none"/>
        </w:rPr>
      </w:r>
      <w:r>
        <w:rPr>
          <w:sz w:val="22"/>
          <w:szCs w:val="22"/>
        </w:rPr>
      </w:r>
    </w:p>
    <w:p w14:paraId="5501DE6E">
      <w:pPr>
        <w:pBdr/>
        <w:spacing w:after="0" w:afterAutospacing="0"/>
        <w:ind/>
        <w:rPr/>
      </w:pPr>
      <w:r>
        <w:rPr>
          <w:highlight w:val="none"/>
        </w:rPr>
      </w:r>
      <w:r>
        <w:rPr>
          <w:highlight w:val="none"/>
        </w:rPr>
      </w:r>
      <w:r>
        <w:rPr>
          <w:highlight w:val="none"/>
        </w:rPr>
      </w:r>
    </w:p>
    <w:p w14:paraId="362D3E3D" w14:textId="4231042F">
      <w:pPr>
        <w:pBdr/>
        <w:spacing w:after="0" w:afterAutospacing="0"/>
        <w:ind/>
        <w:rPr>
          <w:highlight w:val="none"/>
        </w:rPr>
      </w:pPr>
      <w:r>
        <w:t xml:space="preserve">Altijd al willen weten hoe een gele driehoek beweegt? Of wat voor geluid een rode cirkel maakt? In </w:t>
      </w:r>
      <w:r>
        <w:rPr>
          <w:i/>
          <w:iCs/>
        </w:rPr>
        <w:t xml:space="preserve">KLEURRIJK</w:t>
      </w:r>
      <w:r>
        <w:t xml:space="preserve"> kraakt en knispert het van de levende kunst. Kinderen vanaf 2 jaar én hun (groo</w:t>
      </w:r>
      <w:r>
        <w:t xml:space="preserve">t</w:t>
      </w:r>
      <w:r>
        <w:t xml:space="preserve">)ouders maken samen spelenderwijs kennis met de wereld van kleur en vorm, een unieke belevenis waarin publiek naar hartenlust kan ontdekken, spelen en bouwen.</w:t>
      </w:r>
      <w:r/>
    </w:p>
    <w:p w14:paraId="55176149">
      <w:pPr>
        <w:pBdr/>
        <w:spacing w:after="0" w:afterAutospacing="0"/>
        <w:ind/>
        <w:rPr/>
      </w:pPr>
      <w:r>
        <w:rPr>
          <w:highlight w:val="none"/>
        </w:rPr>
      </w:r>
      <w:r>
        <w:rPr>
          <w:highlight w:val="none"/>
        </w:rPr>
      </w:r>
      <w:r>
        <w:rPr>
          <w:highlight w:val="none"/>
        </w:rPr>
      </w:r>
    </w:p>
    <w:p w14:paraId="00B982BB" w14:textId="77777777">
      <w:pPr>
        <w:pBdr/>
        <w:spacing w:after="0" w:afterAutospacing="0"/>
        <w:ind/>
        <w:rPr>
          <w:highlight w:val="none"/>
        </w:rPr>
      </w:pPr>
      <w:r>
        <w:t xml:space="preserve">Bezoekers onthullen een wondere wereld van kleuren en figuren, waar regels vervagen en fantasie en plezier alle ruimte krijgen. Kleine en grote kunstenaars spelen met de meest fantastische objecten in di</w:t>
      </w:r>
      <w:r>
        <w:t xml:space="preserve">t magisch groeiende museum. Bouw je eigen totempaal van abstracte vormen, duik in een levensgrote blokkendoos of verkleed je tot vierkant of cirkel en maak een foto van je eigen gecreëerde, levensechte schilderij waarin jij met je gezin de hoofdrol speelt!</w:t>
      </w:r>
      <w:r/>
    </w:p>
    <w:p w14:paraId="09494A12">
      <w:pPr>
        <w:pBdr/>
        <w:spacing w:after="0" w:afterAutospacing="0"/>
        <w:ind/>
        <w:rPr/>
      </w:pPr>
      <w:r>
        <w:rPr>
          <w:highlight w:val="none"/>
        </w:rPr>
      </w:r>
      <w:r>
        <w:rPr>
          <w:highlight w:val="none"/>
        </w:rPr>
      </w:r>
      <w:r>
        <w:rPr>
          <w:highlight w:val="none"/>
        </w:rPr>
      </w:r>
    </w:p>
    <w:p w14:paraId="67D8E7DE" w14:textId="77777777">
      <w:pPr>
        <w:pBdr/>
        <w:spacing w:after="0" w:afterAutospacing="0"/>
        <w:ind/>
        <w:rPr>
          <w:highlight w:val="none"/>
        </w:rPr>
      </w:pPr>
      <w:r/>
      <w:r>
        <w:rPr>
          <w:i/>
          <w:iCs/>
        </w:rPr>
        <w:t xml:space="preserve">KLEURRIJK</w:t>
      </w:r>
      <w:r>
        <w:t xml:space="preserve"> is een feest van kleurexplosies, vormverrassingen en dansende kunstwerken.</w:t>
      </w:r>
      <w:r>
        <w:rPr>
          <w:highlight w:val="none"/>
        </w:rPr>
      </w:r>
    </w:p>
    <w:p w14:paraId="3D1B7DAF">
      <w:pPr>
        <w:pBdr/>
        <w:spacing w:after="0" w:afterAutospacing="0"/>
        <w:ind/>
        <w:rPr>
          <w:highlight w:val="none"/>
        </w:rPr>
      </w:pPr>
      <w:r>
        <w:rPr>
          <w:highlight w:val="none"/>
        </w:rPr>
      </w:r>
      <w:r>
        <w:rPr>
          <w:highlight w:val="none"/>
        </w:rPr>
      </w:r>
      <w:r>
        <w:rPr>
          <w:highlight w:val="none"/>
        </w:rPr>
      </w:r>
    </w:p>
    <w:p w14:paraId="4207F6C7">
      <w:pPr>
        <w:pBdr/>
        <w:spacing w:after="0" w:afterAutospacing="0"/>
        <w:ind/>
        <w:rPr>
          <w:highlight w:val="none"/>
        </w:rPr>
      </w:pPr>
      <w:r>
        <w:rPr>
          <w:highlight w:val="none"/>
        </w:rPr>
      </w:r>
      <w:r>
        <w:rPr>
          <w:b/>
          <w:bCs/>
          <w:highlight w:val="none"/>
        </w:rPr>
        <w:t xml:space="preserve">Vanaf2 </w:t>
      </w:r>
      <w:r>
        <w:rPr>
          <w:highlight w:val="none"/>
        </w:rPr>
        <w:t xml:space="preserve">produceert en programmeert al twintig jaar peutervoorstellingen en theaterfestivals voor de allerkleinsten.</w:t>
      </w:r>
      <w:r>
        <w:rPr>
          <w:highlight w:val="none"/>
        </w:rPr>
      </w:r>
      <w:r>
        <w:rPr>
          <w:highlight w:val="none"/>
        </w:rPr>
      </w:r>
      <w:r>
        <w:rPr>
          <w:highlight w:val="none"/>
        </w:rPr>
      </w:r>
    </w:p>
    <w:p w14:paraId="709A245B">
      <w:pPr>
        <w:pBdr/>
        <w:spacing w:after="0" w:afterAutospacing="0"/>
        <w:ind/>
        <w:rPr>
          <w:highlight w:val="none"/>
        </w:rPr>
      </w:pPr>
      <w:r>
        <w:rPr>
          <w:highlight w:val="none"/>
        </w:rPr>
      </w:r>
      <w:r>
        <w:rPr>
          <w:highlight w:val="none"/>
        </w:rPr>
      </w:r>
      <w:r>
        <w:rPr>
          <w:highlight w:val="none"/>
        </w:rPr>
      </w:r>
    </w:p>
    <w:p w14:paraId="28F0F8E9">
      <w:pPr>
        <w:pBdr/>
        <w:spacing w:after="0" w:afterAutospacing="0"/>
        <w:ind/>
        <w:rPr/>
      </w:pPr>
      <w:r>
        <w:rPr>
          <w:b/>
          <w:bCs/>
          <w:highlight w:val="none"/>
          <w:lang w:val="es-ES"/>
        </w:rPr>
        <w:t xml:space="preserve">discipline </w:t>
      </w:r>
      <w:r>
        <w:rPr>
          <w:highlight w:val="none"/>
          <w:lang w:val="es-ES"/>
        </w:rPr>
        <w:t xml:space="preserve">theatrale speeltuin</w:t>
      </w:r>
      <w:r>
        <w:rPr>
          <w:highlight w:val="none"/>
          <w:lang w:val="es-ES"/>
        </w:rPr>
        <w:t xml:space="preserve">, randprogramma</w:t>
      </w:r>
      <w:r>
        <w:rPr>
          <w:highlight w:val="none"/>
        </w:rPr>
      </w:r>
    </w:p>
    <w:p w14:paraId="6124CD8B" w14:textId="2F67E135">
      <w:pPr>
        <w:pBdr/>
        <w:spacing w:after="0" w:afterAutospacing="0"/>
        <w:ind/>
        <w:rPr>
          <w:highlight w:val="none"/>
        </w:rPr>
      </w:pPr>
      <w:r>
        <w:rPr>
          <w:b/>
          <w:bCs/>
          <w:lang w:val="es-ES"/>
        </w:rPr>
        <w:t xml:space="preserve">l</w:t>
      </w:r>
      <w:r>
        <w:rPr>
          <w:b/>
          <w:bCs/>
        </w:rPr>
        <w:t xml:space="preserve">eeftijd</w:t>
      </w:r>
      <w:r>
        <w:rPr>
          <w:b/>
          <w:bCs/>
        </w:rPr>
        <w:t xml:space="preserve"> </w:t>
      </w:r>
      <w:r>
        <w:t xml:space="preserve">vanaf 2 jaar</w:t>
      </w:r>
      <w:r/>
    </w:p>
    <w:p w14:paraId="5F0DEA5F" w14:textId="42698475">
      <w:pPr>
        <w:pBdr/>
        <w:spacing w:after="0" w:afterAutospacing="0"/>
        <w:ind/>
        <w:rPr>
          <w:highlight w:val="none"/>
        </w:rPr>
      </w:pPr>
      <w:r>
        <w:rPr>
          <w:b/>
          <w:bCs/>
          <w:lang w:val="es-ES"/>
        </w:rPr>
        <w:t xml:space="preserve">d</w:t>
      </w:r>
      <w:r>
        <w:rPr>
          <w:b/>
          <w:bCs/>
        </w:rPr>
        <w:t xml:space="preserve">uur</w:t>
      </w:r>
      <w:r>
        <w:rPr>
          <w:b/>
          <w:bCs/>
        </w:rPr>
        <w:t xml:space="preserve"> </w:t>
      </w:r>
      <w:r>
        <w:t xml:space="preserve">dagdeel of dag</w:t>
      </w:r>
      <w:r>
        <w:rPr>
          <w:b/>
          <w:bCs/>
        </w:rPr>
      </w:r>
    </w:p>
    <w:p w14:paraId="6D3EA4EA">
      <w:pPr>
        <w:pBdr/>
        <w:spacing w:after="0" w:afterAutospacing="0"/>
        <w:ind/>
        <w:rPr>
          <w:highlight w:val="none"/>
        </w:rPr>
      </w:pPr>
      <w:r>
        <w:rPr>
          <w:b/>
          <w:bCs/>
          <w:highlight w:val="none"/>
          <w:lang w:val="es-ES"/>
        </w:rPr>
        <w:t xml:space="preserve">speelvlak </w:t>
      </w:r>
      <w:r>
        <w:rPr>
          <w:b w:val="0"/>
          <w:bCs w:val="0"/>
          <w:highlight w:val="none"/>
          <w:lang w:val="es-ES"/>
        </w:rPr>
        <w:t xml:space="preserve">in overleg</w:t>
      </w:r>
      <w:r>
        <w:rPr>
          <w:highlight w:val="none"/>
        </w:rPr>
      </w:r>
      <w:r>
        <w:rPr>
          <w:b w:val="0"/>
          <w:bCs w:val="0"/>
        </w:rPr>
      </w:r>
    </w:p>
    <w:p w14:paraId="2B98596C">
      <w:pPr>
        <w:pBdr/>
        <w:spacing w:after="0" w:afterAutospacing="0"/>
        <w:ind/>
        <w:rPr>
          <w:b w:val="0"/>
          <w:bCs w:val="0"/>
        </w:rPr>
      </w:pPr>
      <w:r>
        <w:rPr>
          <w:b/>
          <w:bCs/>
          <w:highlight w:val="none"/>
          <w:lang w:val="es-ES"/>
        </w:rPr>
        <w:t xml:space="preserve">locaties </w:t>
      </w:r>
      <w:r>
        <w:rPr>
          <w:b w:val="0"/>
          <w:bCs w:val="0"/>
          <w:highlight w:val="none"/>
          <w:lang w:val="es-ES"/>
        </w:rPr>
        <w:t xml:space="preserve">alle binnenlocaties (in overleg)</w:t>
      </w:r>
      <w:r>
        <w:rPr>
          <w:highlight w:val="none"/>
        </w:rPr>
      </w:r>
      <w:r>
        <w:rPr>
          <w:b w:val="0"/>
          <w:bCs w:val="0"/>
        </w:rPr>
      </w:r>
    </w:p>
    <w:p w14:paraId="79DAE439" w14:textId="7CC6BC4B">
      <w:pPr>
        <w:pBdr/>
        <w:spacing w:after="0" w:afterAutospacing="0"/>
        <w:ind/>
        <w:rPr>
          <w:b/>
          <w:bCs/>
        </w:rPr>
      </w:pPr>
      <w:r>
        <w:rPr>
          <w:b/>
          <w:bCs/>
          <w:lang w:val="es-ES"/>
        </w:rPr>
        <w:t xml:space="preserve">p</w:t>
      </w:r>
      <w:r>
        <w:rPr>
          <w:b/>
          <w:bCs/>
        </w:rPr>
        <w:t xml:space="preserve">roducent</w:t>
      </w:r>
      <w:r>
        <w:rPr>
          <w:b/>
          <w:bCs/>
        </w:rPr>
        <w:t xml:space="preserve"> </w:t>
      </w:r>
      <w:r>
        <w:t xml:space="preserve">vanaf2 festivals</w:t>
      </w:r>
      <w:r>
        <w:rPr>
          <w:b/>
          <w:bCs/>
        </w:rPr>
      </w:r>
    </w:p>
    <w:p w14:paraId="058DBAF8" w14:textId="602AF1BD">
      <w:pPr>
        <w:pBdr/>
        <w:spacing w:after="0" w:afterAutospacing="0"/>
        <w:ind/>
        <w:rPr/>
      </w:pPr>
      <w:r>
        <w:rPr>
          <w:b/>
          <w:bCs/>
        </w:rPr>
        <w:t xml:space="preserve">d</w:t>
      </w:r>
      <w:r>
        <w:rPr>
          <w:b/>
          <w:bCs/>
        </w:rPr>
        <w:t xml:space="preserve">ramaturgie</w:t>
      </w:r>
      <w:r>
        <w:rPr>
          <w:b/>
          <w:bCs/>
        </w:rPr>
        <w:t xml:space="preserve"> </w:t>
      </w:r>
      <w:r>
        <w:t xml:space="preserve">frederieke</w:t>
      </w:r>
      <w:r>
        <w:t xml:space="preserve"> </w:t>
      </w:r>
      <w:r>
        <w:t xml:space="preserve">vermeulen</w:t>
      </w:r>
      <w:r>
        <w:t xml:space="preserve"> (garage </w:t>
      </w:r>
      <w:r>
        <w:t xml:space="preserve">tdi</w:t>
      </w:r>
      <w:r>
        <w:t xml:space="preserve">)</w:t>
      </w:r>
      <w:r/>
    </w:p>
    <w:p w14:paraId="253D0185" w14:textId="1A16171D">
      <w:pPr>
        <w:pBdr/>
        <w:spacing w:after="0" w:afterAutospacing="0"/>
        <w:ind/>
        <w:rPr>
          <w:b/>
          <w:bCs/>
        </w:rPr>
      </w:pPr>
      <w:r>
        <w:rPr>
          <w:b/>
          <w:bCs/>
        </w:rPr>
        <w:t xml:space="preserve">credits</w:t>
      </w:r>
      <w:r>
        <w:rPr>
          <w:b/>
          <w:bCs/>
        </w:rPr>
        <w:t xml:space="preserve"> </w:t>
      </w:r>
      <w:r>
        <w:t xml:space="preserve">studio </w:t>
      </w:r>
      <w:r>
        <w:t xml:space="preserve">maky</w:t>
      </w:r>
      <w:r>
        <w:t xml:space="preserve"> i.s.m. villa zebra</w:t>
      </w:r>
      <w:r>
        <w:rPr>
          <w:b/>
          <w:bCs/>
        </w:rPr>
      </w:r>
    </w:p>
    <w:p w14:paraId="273AC89F" w14:textId="082FA0A0">
      <w:pPr>
        <w:pBdr/>
        <w:spacing w:after="0" w:afterAutospacing="0"/>
        <w:ind/>
        <w:rPr>
          <w:b/>
          <w:bCs/>
        </w:rPr>
      </w:pPr>
      <w:r>
        <w:rPr>
          <w:b/>
          <w:bCs/>
        </w:rPr>
      </w:r>
      <w:r>
        <w:rPr>
          <w:b/>
          <w:bCs/>
        </w:rPr>
      </w:r>
    </w:p>
    <w:sectPr>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4D68C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65BC3BA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1"/>
    <w:lvlOverride w:ilvl="0">
      <w:lvl w:ilvl="0">
        <w:isLgl w:val="false"/>
        <w:lvlJc w:val="left"/>
        <w:lvlText w:val="o"/>
        <w:numFmt w:val="bullet"/>
        <w:pPr>
          <w:pBdr/>
          <w:tabs>
            <w:tab w:val="num" w:leader="none" w:pos="720"/>
          </w:tabs>
          <w:spacing/>
          <w:ind w:hanging="360" w:left="720"/>
        </w:pPr>
        <w:rPr>
          <w:rFonts w:hint="default" w:ascii="Courier New" w:hAnsi="Courier New"/>
          <w:sz w:val="20"/>
        </w:rPr>
        <w:start w:val="0"/>
        <w:suff w:val="tab"/>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nl-NL"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7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7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7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7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7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7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7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7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7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7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7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7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7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7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7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7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7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7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7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7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7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7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7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7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7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7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7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7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7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7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7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7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7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7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7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7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7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7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7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7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7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7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7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7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7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7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7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7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7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7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7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7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7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7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7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7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7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7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7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7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7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67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7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7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7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7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7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7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7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7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8"/>
    <w:next w:val="668"/>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8"/>
    <w:next w:val="668"/>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8"/>
    <w:next w:val="66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8"/>
    <w:next w:val="66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8"/>
    <w:next w:val="66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8"/>
    <w:next w:val="66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8"/>
    <w:next w:val="66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8"/>
    <w:next w:val="66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8"/>
    <w:next w:val="66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9"/>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69"/>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69"/>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9"/>
    <w:link w:val="142"/>
    <w:uiPriority w:val="9"/>
    <w:pPr>
      <w:pBdr/>
      <w:spacing/>
      <w:ind/>
    </w:pPr>
    <w:rPr>
      <w:rFonts w:ascii="Arial" w:hAnsi="Arial" w:eastAsia="Arial" w:cs="Arial"/>
      <w:i/>
      <w:iCs/>
      <w:color w:val="0f4761" w:themeColor="accent1" w:themeShade="BF"/>
    </w:rPr>
  </w:style>
  <w:style w:type="character" w:styleId="154">
    <w:name w:val="Heading 5 Char"/>
    <w:basedOn w:val="669"/>
    <w:link w:val="143"/>
    <w:uiPriority w:val="9"/>
    <w:pPr>
      <w:pBdr/>
      <w:spacing/>
      <w:ind/>
    </w:pPr>
    <w:rPr>
      <w:rFonts w:ascii="Arial" w:hAnsi="Arial" w:eastAsia="Arial" w:cs="Arial"/>
      <w:color w:val="0f4761" w:themeColor="accent1" w:themeShade="BF"/>
    </w:rPr>
  </w:style>
  <w:style w:type="character" w:styleId="155">
    <w:name w:val="Heading 6 Char"/>
    <w:basedOn w:val="669"/>
    <w:link w:val="144"/>
    <w:uiPriority w:val="9"/>
    <w:pPr>
      <w:pBdr/>
      <w:spacing/>
      <w:ind/>
    </w:pPr>
    <w:rPr>
      <w:rFonts w:ascii="Arial" w:hAnsi="Arial" w:eastAsia="Arial" w:cs="Arial"/>
      <w:i/>
      <w:iCs/>
      <w:color w:val="595959" w:themeColor="text1" w:themeTint="A6"/>
    </w:rPr>
  </w:style>
  <w:style w:type="character" w:styleId="156">
    <w:name w:val="Heading 7 Char"/>
    <w:basedOn w:val="669"/>
    <w:link w:val="145"/>
    <w:uiPriority w:val="9"/>
    <w:pPr>
      <w:pBdr/>
      <w:spacing/>
      <w:ind/>
    </w:pPr>
    <w:rPr>
      <w:rFonts w:ascii="Arial" w:hAnsi="Arial" w:eastAsia="Arial" w:cs="Arial"/>
      <w:color w:val="595959" w:themeColor="text1" w:themeTint="A6"/>
    </w:rPr>
  </w:style>
  <w:style w:type="character" w:styleId="157">
    <w:name w:val="Heading 8 Char"/>
    <w:basedOn w:val="669"/>
    <w:link w:val="146"/>
    <w:uiPriority w:val="9"/>
    <w:pPr>
      <w:pBdr/>
      <w:spacing/>
      <w:ind/>
    </w:pPr>
    <w:rPr>
      <w:rFonts w:ascii="Arial" w:hAnsi="Arial" w:eastAsia="Arial" w:cs="Arial"/>
      <w:i/>
      <w:iCs/>
      <w:color w:val="272727" w:themeColor="text1" w:themeTint="D8"/>
    </w:rPr>
  </w:style>
  <w:style w:type="character" w:styleId="158">
    <w:name w:val="Heading 9 Char"/>
    <w:basedOn w:val="669"/>
    <w:link w:val="147"/>
    <w:uiPriority w:val="9"/>
    <w:pPr>
      <w:pBdr/>
      <w:spacing/>
      <w:ind/>
    </w:pPr>
    <w:rPr>
      <w:rFonts w:ascii="Arial" w:hAnsi="Arial" w:eastAsia="Arial" w:cs="Arial"/>
      <w:i/>
      <w:iCs/>
      <w:color w:val="272727" w:themeColor="text1" w:themeTint="D8"/>
    </w:rPr>
  </w:style>
  <w:style w:type="paragraph" w:styleId="159">
    <w:name w:val="Title"/>
    <w:basedOn w:val="668"/>
    <w:next w:val="668"/>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9"/>
    <w:link w:val="159"/>
    <w:uiPriority w:val="10"/>
    <w:pPr>
      <w:pBdr/>
      <w:spacing/>
      <w:ind/>
    </w:pPr>
    <w:rPr>
      <w:rFonts w:ascii="Arial" w:hAnsi="Arial" w:eastAsia="Arial" w:cs="Arial"/>
      <w:spacing w:val="-10"/>
      <w:sz w:val="56"/>
      <w:szCs w:val="56"/>
    </w:rPr>
  </w:style>
  <w:style w:type="paragraph" w:styleId="161">
    <w:name w:val="Subtitle"/>
    <w:basedOn w:val="668"/>
    <w:next w:val="668"/>
    <w:link w:val="162"/>
    <w:uiPriority w:val="11"/>
    <w:qFormat/>
    <w:pPr>
      <w:numPr>
        <w:ilvl w:val="1"/>
      </w:numPr>
      <w:pBdr/>
      <w:spacing/>
      <w:ind/>
    </w:pPr>
    <w:rPr>
      <w:color w:val="595959" w:themeColor="text1" w:themeTint="A6"/>
      <w:spacing w:val="15"/>
      <w:sz w:val="28"/>
      <w:szCs w:val="28"/>
    </w:rPr>
  </w:style>
  <w:style w:type="character" w:styleId="162">
    <w:name w:val="Subtitle Char"/>
    <w:basedOn w:val="669"/>
    <w:link w:val="161"/>
    <w:uiPriority w:val="11"/>
    <w:pPr>
      <w:pBdr/>
      <w:spacing/>
      <w:ind/>
    </w:pPr>
    <w:rPr>
      <w:color w:val="595959" w:themeColor="text1" w:themeTint="A6"/>
      <w:spacing w:val="15"/>
      <w:sz w:val="28"/>
      <w:szCs w:val="28"/>
    </w:rPr>
  </w:style>
  <w:style w:type="paragraph" w:styleId="163">
    <w:name w:val="Quote"/>
    <w:basedOn w:val="668"/>
    <w:next w:val="668"/>
    <w:link w:val="164"/>
    <w:uiPriority w:val="29"/>
    <w:qFormat/>
    <w:pPr>
      <w:pBdr/>
      <w:spacing w:before="160"/>
      <w:ind/>
      <w:jc w:val="center"/>
    </w:pPr>
    <w:rPr>
      <w:i/>
      <w:iCs/>
      <w:color w:val="404040" w:themeColor="text1" w:themeTint="BF"/>
    </w:rPr>
  </w:style>
  <w:style w:type="character" w:styleId="164">
    <w:name w:val="Quote Char"/>
    <w:basedOn w:val="669"/>
    <w:link w:val="163"/>
    <w:uiPriority w:val="29"/>
    <w:pPr>
      <w:pBdr/>
      <w:spacing/>
      <w:ind/>
    </w:pPr>
    <w:rPr>
      <w:i/>
      <w:iCs/>
      <w:color w:val="404040" w:themeColor="text1" w:themeTint="BF"/>
    </w:rPr>
  </w:style>
  <w:style w:type="character" w:styleId="166">
    <w:name w:val="Intense Emphasis"/>
    <w:basedOn w:val="669"/>
    <w:uiPriority w:val="21"/>
    <w:qFormat/>
    <w:pPr>
      <w:pBdr/>
      <w:spacing/>
      <w:ind/>
    </w:pPr>
    <w:rPr>
      <w:i/>
      <w:iCs/>
      <w:color w:val="0f4761" w:themeColor="accent1" w:themeShade="BF"/>
    </w:rPr>
  </w:style>
  <w:style w:type="paragraph" w:styleId="167">
    <w:name w:val="Intense Quote"/>
    <w:basedOn w:val="668"/>
    <w:next w:val="66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9"/>
    <w:link w:val="167"/>
    <w:uiPriority w:val="30"/>
    <w:pPr>
      <w:pBdr/>
      <w:spacing/>
      <w:ind/>
    </w:pPr>
    <w:rPr>
      <w:i/>
      <w:iCs/>
      <w:color w:val="0f4761" w:themeColor="accent1" w:themeShade="BF"/>
    </w:rPr>
  </w:style>
  <w:style w:type="character" w:styleId="169">
    <w:name w:val="Intense Reference"/>
    <w:basedOn w:val="669"/>
    <w:uiPriority w:val="32"/>
    <w:qFormat/>
    <w:pPr>
      <w:pBdr/>
      <w:spacing/>
      <w:ind/>
    </w:pPr>
    <w:rPr>
      <w:b/>
      <w:bCs/>
      <w:smallCaps/>
      <w:color w:val="0f4761" w:themeColor="accent1" w:themeShade="BF"/>
      <w:spacing w:val="5"/>
    </w:rPr>
  </w:style>
  <w:style w:type="paragraph" w:styleId="170">
    <w:name w:val="No Spacing"/>
    <w:basedOn w:val="668"/>
    <w:uiPriority w:val="1"/>
    <w:qFormat/>
    <w:pPr>
      <w:pBdr/>
      <w:spacing w:after="0" w:line="240" w:lineRule="auto"/>
      <w:ind/>
    </w:pPr>
  </w:style>
  <w:style w:type="character" w:styleId="171">
    <w:name w:val="Subtle Emphasis"/>
    <w:basedOn w:val="669"/>
    <w:uiPriority w:val="19"/>
    <w:qFormat/>
    <w:pPr>
      <w:pBdr/>
      <w:spacing/>
      <w:ind/>
    </w:pPr>
    <w:rPr>
      <w:i/>
      <w:iCs/>
      <w:color w:val="404040" w:themeColor="text1" w:themeTint="BF"/>
    </w:rPr>
  </w:style>
  <w:style w:type="character" w:styleId="173">
    <w:name w:val="Strong"/>
    <w:basedOn w:val="669"/>
    <w:uiPriority w:val="22"/>
    <w:qFormat/>
    <w:pPr>
      <w:pBdr/>
      <w:spacing/>
      <w:ind/>
    </w:pPr>
    <w:rPr>
      <w:b/>
      <w:bCs/>
    </w:rPr>
  </w:style>
  <w:style w:type="character" w:styleId="174">
    <w:name w:val="Subtle Reference"/>
    <w:basedOn w:val="669"/>
    <w:uiPriority w:val="31"/>
    <w:qFormat/>
    <w:pPr>
      <w:pBdr/>
      <w:spacing/>
      <w:ind/>
    </w:pPr>
    <w:rPr>
      <w:smallCaps/>
      <w:color w:val="5a5a5a" w:themeColor="text1" w:themeTint="A5"/>
    </w:rPr>
  </w:style>
  <w:style w:type="character" w:styleId="175">
    <w:name w:val="Book Title"/>
    <w:basedOn w:val="669"/>
    <w:uiPriority w:val="33"/>
    <w:qFormat/>
    <w:pPr>
      <w:pBdr/>
      <w:spacing/>
      <w:ind/>
    </w:pPr>
    <w:rPr>
      <w:b/>
      <w:bCs/>
      <w:i/>
      <w:iCs/>
      <w:spacing w:val="5"/>
    </w:rPr>
  </w:style>
  <w:style w:type="paragraph" w:styleId="176">
    <w:name w:val="Header"/>
    <w:basedOn w:val="668"/>
    <w:link w:val="177"/>
    <w:uiPriority w:val="99"/>
    <w:unhideWhenUsed/>
    <w:pPr>
      <w:pBdr/>
      <w:tabs>
        <w:tab w:val="center" w:leader="none" w:pos="4844"/>
        <w:tab w:val="right" w:leader="none" w:pos="9689"/>
      </w:tabs>
      <w:spacing w:after="0" w:line="240" w:lineRule="auto"/>
      <w:ind/>
    </w:pPr>
  </w:style>
  <w:style w:type="character" w:styleId="177">
    <w:name w:val="Header Char"/>
    <w:basedOn w:val="669"/>
    <w:link w:val="176"/>
    <w:uiPriority w:val="99"/>
    <w:pPr>
      <w:pBdr/>
      <w:spacing/>
      <w:ind/>
    </w:pPr>
  </w:style>
  <w:style w:type="paragraph" w:styleId="178">
    <w:name w:val="Footer"/>
    <w:basedOn w:val="668"/>
    <w:link w:val="179"/>
    <w:uiPriority w:val="99"/>
    <w:unhideWhenUsed/>
    <w:pPr>
      <w:pBdr/>
      <w:tabs>
        <w:tab w:val="center" w:leader="none" w:pos="4844"/>
        <w:tab w:val="right" w:leader="none" w:pos="9689"/>
      </w:tabs>
      <w:spacing w:after="0" w:line="240" w:lineRule="auto"/>
      <w:ind/>
    </w:pPr>
  </w:style>
  <w:style w:type="character" w:styleId="179">
    <w:name w:val="Footer Char"/>
    <w:basedOn w:val="669"/>
    <w:link w:val="178"/>
    <w:uiPriority w:val="99"/>
    <w:pPr>
      <w:pBdr/>
      <w:spacing/>
      <w:ind/>
    </w:pPr>
  </w:style>
  <w:style w:type="paragraph" w:styleId="180">
    <w:name w:val="Caption"/>
    <w:basedOn w:val="668"/>
    <w:next w:val="668"/>
    <w:uiPriority w:val="35"/>
    <w:unhideWhenUsed/>
    <w:qFormat/>
    <w:pPr>
      <w:pBdr/>
      <w:spacing w:after="200" w:line="240" w:lineRule="auto"/>
      <w:ind/>
    </w:pPr>
    <w:rPr>
      <w:i/>
      <w:iCs/>
      <w:color w:val="0e2841" w:themeColor="text2"/>
      <w:sz w:val="18"/>
      <w:szCs w:val="18"/>
    </w:rPr>
  </w:style>
  <w:style w:type="paragraph" w:styleId="181">
    <w:name w:val="footnote text"/>
    <w:basedOn w:val="668"/>
    <w:link w:val="182"/>
    <w:uiPriority w:val="99"/>
    <w:semiHidden/>
    <w:unhideWhenUsed/>
    <w:pPr>
      <w:pBdr/>
      <w:spacing w:after="0" w:line="240" w:lineRule="auto"/>
      <w:ind/>
    </w:pPr>
    <w:rPr>
      <w:sz w:val="20"/>
      <w:szCs w:val="20"/>
    </w:rPr>
  </w:style>
  <w:style w:type="character" w:styleId="182">
    <w:name w:val="Footnote Text Char"/>
    <w:basedOn w:val="669"/>
    <w:link w:val="181"/>
    <w:uiPriority w:val="99"/>
    <w:semiHidden/>
    <w:pPr>
      <w:pBdr/>
      <w:spacing/>
      <w:ind/>
    </w:pPr>
    <w:rPr>
      <w:sz w:val="20"/>
      <w:szCs w:val="20"/>
    </w:rPr>
  </w:style>
  <w:style w:type="character" w:styleId="183">
    <w:name w:val="footnote reference"/>
    <w:basedOn w:val="669"/>
    <w:uiPriority w:val="99"/>
    <w:semiHidden/>
    <w:unhideWhenUsed/>
    <w:pPr>
      <w:pBdr/>
      <w:spacing/>
      <w:ind/>
    </w:pPr>
    <w:rPr>
      <w:vertAlign w:val="superscript"/>
    </w:rPr>
  </w:style>
  <w:style w:type="paragraph" w:styleId="184">
    <w:name w:val="endnote text"/>
    <w:basedOn w:val="668"/>
    <w:link w:val="185"/>
    <w:uiPriority w:val="99"/>
    <w:semiHidden/>
    <w:unhideWhenUsed/>
    <w:pPr>
      <w:pBdr/>
      <w:spacing w:after="0" w:line="240" w:lineRule="auto"/>
      <w:ind/>
    </w:pPr>
    <w:rPr>
      <w:sz w:val="20"/>
      <w:szCs w:val="20"/>
    </w:rPr>
  </w:style>
  <w:style w:type="character" w:styleId="185">
    <w:name w:val="Endnote Text Char"/>
    <w:basedOn w:val="669"/>
    <w:link w:val="184"/>
    <w:uiPriority w:val="99"/>
    <w:semiHidden/>
    <w:pPr>
      <w:pBdr/>
      <w:spacing/>
      <w:ind/>
    </w:pPr>
    <w:rPr>
      <w:sz w:val="20"/>
      <w:szCs w:val="20"/>
    </w:rPr>
  </w:style>
  <w:style w:type="character" w:styleId="186">
    <w:name w:val="endnote reference"/>
    <w:basedOn w:val="669"/>
    <w:uiPriority w:val="99"/>
    <w:semiHidden/>
    <w:unhideWhenUsed/>
    <w:pPr>
      <w:pBdr/>
      <w:spacing/>
      <w:ind/>
    </w:pPr>
    <w:rPr>
      <w:vertAlign w:val="superscript"/>
    </w:rPr>
  </w:style>
  <w:style w:type="character" w:styleId="187">
    <w:name w:val="Hyperlink"/>
    <w:basedOn w:val="669"/>
    <w:uiPriority w:val="99"/>
    <w:unhideWhenUsed/>
    <w:pPr>
      <w:pBdr/>
      <w:spacing/>
      <w:ind/>
    </w:pPr>
    <w:rPr>
      <w:color w:val="0563c1" w:themeColor="hyperlink"/>
      <w:u w:val="single"/>
    </w:rPr>
  </w:style>
  <w:style w:type="character" w:styleId="188">
    <w:name w:val="FollowedHyperlink"/>
    <w:basedOn w:val="669"/>
    <w:uiPriority w:val="99"/>
    <w:semiHidden/>
    <w:unhideWhenUsed/>
    <w:pPr>
      <w:pBdr/>
      <w:spacing/>
      <w:ind/>
    </w:pPr>
    <w:rPr>
      <w:color w:val="954f72" w:themeColor="followedHyperlink"/>
      <w:u w:val="single"/>
    </w:rPr>
  </w:style>
  <w:style w:type="paragraph" w:styleId="189">
    <w:name w:val="toc 1"/>
    <w:basedOn w:val="668"/>
    <w:next w:val="668"/>
    <w:uiPriority w:val="39"/>
    <w:unhideWhenUsed/>
    <w:pPr>
      <w:pBdr/>
      <w:spacing w:after="100"/>
      <w:ind/>
    </w:pPr>
  </w:style>
  <w:style w:type="paragraph" w:styleId="190">
    <w:name w:val="toc 2"/>
    <w:basedOn w:val="668"/>
    <w:next w:val="668"/>
    <w:uiPriority w:val="39"/>
    <w:unhideWhenUsed/>
    <w:pPr>
      <w:pBdr/>
      <w:spacing w:after="100"/>
      <w:ind w:left="220"/>
    </w:pPr>
  </w:style>
  <w:style w:type="paragraph" w:styleId="191">
    <w:name w:val="toc 3"/>
    <w:basedOn w:val="668"/>
    <w:next w:val="668"/>
    <w:uiPriority w:val="39"/>
    <w:unhideWhenUsed/>
    <w:pPr>
      <w:pBdr/>
      <w:spacing w:after="100"/>
      <w:ind w:left="440"/>
    </w:pPr>
  </w:style>
  <w:style w:type="paragraph" w:styleId="192">
    <w:name w:val="toc 4"/>
    <w:basedOn w:val="668"/>
    <w:next w:val="668"/>
    <w:uiPriority w:val="39"/>
    <w:unhideWhenUsed/>
    <w:pPr>
      <w:pBdr/>
      <w:spacing w:after="100"/>
      <w:ind w:left="660"/>
    </w:pPr>
  </w:style>
  <w:style w:type="paragraph" w:styleId="193">
    <w:name w:val="toc 5"/>
    <w:basedOn w:val="668"/>
    <w:next w:val="668"/>
    <w:uiPriority w:val="39"/>
    <w:unhideWhenUsed/>
    <w:pPr>
      <w:pBdr/>
      <w:spacing w:after="100"/>
      <w:ind w:left="880"/>
    </w:pPr>
  </w:style>
  <w:style w:type="paragraph" w:styleId="194">
    <w:name w:val="toc 6"/>
    <w:basedOn w:val="668"/>
    <w:next w:val="668"/>
    <w:uiPriority w:val="39"/>
    <w:unhideWhenUsed/>
    <w:pPr>
      <w:pBdr/>
      <w:spacing w:after="100"/>
      <w:ind w:left="1100"/>
    </w:pPr>
  </w:style>
  <w:style w:type="paragraph" w:styleId="195">
    <w:name w:val="toc 7"/>
    <w:basedOn w:val="668"/>
    <w:next w:val="668"/>
    <w:uiPriority w:val="39"/>
    <w:unhideWhenUsed/>
    <w:pPr>
      <w:pBdr/>
      <w:spacing w:after="100"/>
      <w:ind w:left="1320"/>
    </w:pPr>
  </w:style>
  <w:style w:type="paragraph" w:styleId="196">
    <w:name w:val="toc 8"/>
    <w:basedOn w:val="668"/>
    <w:next w:val="668"/>
    <w:uiPriority w:val="39"/>
    <w:unhideWhenUsed/>
    <w:pPr>
      <w:pBdr/>
      <w:spacing w:after="100"/>
      <w:ind w:left="1540"/>
    </w:pPr>
  </w:style>
  <w:style w:type="paragraph" w:styleId="197">
    <w:name w:val="toc 9"/>
    <w:basedOn w:val="668"/>
    <w:next w:val="668"/>
    <w:uiPriority w:val="39"/>
    <w:unhideWhenUsed/>
    <w:pPr>
      <w:pBdr/>
      <w:spacing w:after="100"/>
      <w:ind w:left="1760"/>
    </w:pPr>
  </w:style>
  <w:style w:type="character" w:styleId="198">
    <w:name w:val="Placeholder Text"/>
    <w:basedOn w:val="66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8"/>
    <w:next w:val="668"/>
    <w:uiPriority w:val="99"/>
    <w:unhideWhenUsed/>
    <w:pPr>
      <w:pBdr/>
      <w:spacing w:after="0" w:afterAutospacing="0"/>
      <w:ind/>
    </w:pPr>
  </w:style>
  <w:style w:type="paragraph" w:styleId="668" w:default="1">
    <w:name w:val="Normal"/>
    <w:qFormat/>
    <w:pPr>
      <w:pBdr/>
      <w:spacing/>
      <w:ind/>
    </w:pPr>
  </w:style>
  <w:style w:type="character" w:styleId="669" w:default="1">
    <w:name w:val="Default Paragraph Font"/>
    <w:uiPriority w:val="1"/>
    <w:unhideWhenUsed/>
    <w:pPr>
      <w:pBdr/>
      <w:spacing/>
      <w:ind/>
    </w:pPr>
  </w:style>
  <w:style w:type="table" w:styleId="67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1" w:default="1">
    <w:name w:val="No List"/>
    <w:uiPriority w:val="99"/>
    <w:semiHidden/>
    <w:unhideWhenUsed/>
    <w:pPr>
      <w:pBdr/>
      <w:spacing/>
      <w:ind/>
    </w:pPr>
  </w:style>
  <w:style w:type="paragraph" w:styleId="672">
    <w:name w:val="List Paragraph"/>
    <w:basedOn w:val="668"/>
    <w:uiPriority w:val="34"/>
    <w:qFormat/>
    <w:pPr>
      <w:pBdr/>
      <w:spacing/>
      <w:ind w:left="720"/>
      <w:contextualSpacing w:val="true"/>
    </w:pPr>
  </w:style>
  <w:style w:type="paragraph" w:styleId="673">
    <w:name w:val="Normal (Web)"/>
    <w:basedOn w:val="668"/>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nl-NL"/>
    </w:rPr>
  </w:style>
  <w:style w:type="character" w:styleId="674">
    <w:name w:val="Emphasis"/>
    <w:basedOn w:val="669"/>
    <w:uiPriority w:val="20"/>
    <w:qFormat/>
    <w:pPr>
      <w:pBdr/>
      <w:spacing/>
      <w:ind/>
    </w:pPr>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ONLYOFFICE/9.2.0.100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Scholten</dc:creator>
  <cp:keywords/>
  <dc:description/>
  <cp:revision>5</cp:revision>
  <dcterms:created xsi:type="dcterms:W3CDTF">2022-04-07T14:19:00Z</dcterms:created>
  <dcterms:modified xsi:type="dcterms:W3CDTF">2026-01-19T08:09:59Z</dcterms:modified>
</cp:coreProperties>
</file>