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EB80C" w14:textId="1C0FABE4" w:rsidR="00AB3636" w:rsidRPr="00AB3636" w:rsidRDefault="00D0619F" w:rsidP="00CD2A23">
      <w:pPr>
        <w:rPr>
          <w:sz w:val="20"/>
          <w:szCs w:val="20"/>
        </w:rPr>
      </w:pPr>
      <w:r>
        <w:rPr>
          <w:b/>
          <w:bCs/>
          <w:sz w:val="28"/>
          <w:szCs w:val="28"/>
        </w:rPr>
        <w:t>Heb je mijn zusje gezien?</w:t>
      </w:r>
      <w:r w:rsidR="00AB3636">
        <w:rPr>
          <w:b/>
          <w:bCs/>
          <w:sz w:val="32"/>
          <w:szCs w:val="32"/>
        </w:rPr>
        <w:br/>
      </w:r>
      <w:r w:rsidR="00AB3636" w:rsidRPr="00AB3636">
        <w:rPr>
          <w:b/>
          <w:bCs/>
          <w:sz w:val="22"/>
          <w:szCs w:val="22"/>
        </w:rPr>
        <w:t>Hoge Fronten</w:t>
      </w:r>
      <w:r w:rsidR="00DF2F5B" w:rsidRPr="00AB3636">
        <w:rPr>
          <w:b/>
          <w:bCs/>
          <w:sz w:val="32"/>
          <w:szCs w:val="32"/>
        </w:rPr>
        <w:br/>
      </w:r>
    </w:p>
    <w:p w14:paraId="5F1501EE" w14:textId="7F26E958" w:rsidR="00D0619F" w:rsidRDefault="00D0619F" w:rsidP="00D0619F">
      <w:pPr>
        <w:rPr>
          <w:b/>
          <w:bCs/>
          <w:sz w:val="20"/>
          <w:szCs w:val="20"/>
        </w:rPr>
      </w:pPr>
      <w:r w:rsidRPr="00D0619F">
        <w:rPr>
          <w:b/>
          <w:bCs/>
          <w:sz w:val="20"/>
          <w:szCs w:val="20"/>
        </w:rPr>
        <w:t>Een beeldende en muzikale zoektocht naar een zusje.</w:t>
      </w:r>
    </w:p>
    <w:p w14:paraId="12D2DE8A" w14:textId="77777777" w:rsidR="00D0619F" w:rsidRPr="00D0619F" w:rsidRDefault="00D0619F" w:rsidP="00D0619F">
      <w:pPr>
        <w:rPr>
          <w:b/>
          <w:bCs/>
          <w:sz w:val="20"/>
          <w:szCs w:val="20"/>
        </w:rPr>
      </w:pPr>
    </w:p>
    <w:p w14:paraId="43F8002C" w14:textId="3EB01A7E" w:rsidR="00D0619F" w:rsidRPr="00D0619F" w:rsidRDefault="00D0619F" w:rsidP="00D0619F">
      <w:pPr>
        <w:rPr>
          <w:sz w:val="20"/>
          <w:szCs w:val="20"/>
        </w:rPr>
      </w:pPr>
      <w:r w:rsidRPr="00D0619F">
        <w:rPr>
          <w:sz w:val="20"/>
          <w:szCs w:val="20"/>
        </w:rPr>
        <w:t>Soms kun je iets niet vinden. Een sok, een knuffel… of je zusje. In deze vrolijke familievoorstelling gaat een kind op zoek en stelt onderweg aan iedereen dezelfde vraag: heb je mijn zusje gezien? Maar niemand lijkt haar gezien te hebben… Of toch wel?</w:t>
      </w:r>
    </w:p>
    <w:p w14:paraId="04F51CC2" w14:textId="77777777" w:rsidR="00D0619F" w:rsidRPr="00D0619F" w:rsidRDefault="00D0619F" w:rsidP="00D0619F">
      <w:pPr>
        <w:rPr>
          <w:sz w:val="20"/>
          <w:szCs w:val="20"/>
        </w:rPr>
      </w:pPr>
    </w:p>
    <w:p w14:paraId="6F754D94" w14:textId="77777777" w:rsidR="00D0619F" w:rsidRDefault="00D0619F" w:rsidP="00D0619F">
      <w:pPr>
        <w:rPr>
          <w:sz w:val="20"/>
          <w:szCs w:val="20"/>
        </w:rPr>
      </w:pPr>
      <w:r w:rsidRPr="00D0619F">
        <w:rPr>
          <w:sz w:val="20"/>
          <w:szCs w:val="20"/>
        </w:rPr>
        <w:t>De voorstelling is gebaseerd op het bekroonde prentenboek van Joke van Leeuwen. Met haar tekeningen als inspiratiebron komen personages, decor en kostuums tot leven. Joke staat zelf op het podium als verteller, tekenaar én muzikant, samen met actrice Sarah Jonker.</w:t>
      </w:r>
    </w:p>
    <w:p w14:paraId="478FB649" w14:textId="1C1A07E0" w:rsidR="00D0619F" w:rsidRDefault="00D0619F" w:rsidP="00D0619F">
      <w:pPr>
        <w:rPr>
          <w:sz w:val="20"/>
          <w:szCs w:val="20"/>
        </w:rPr>
      </w:pPr>
      <w:r>
        <w:rPr>
          <w:sz w:val="20"/>
          <w:szCs w:val="20"/>
        </w:rPr>
        <w:t>___</w:t>
      </w:r>
      <w:r w:rsidRPr="00D0619F">
        <w:rPr>
          <w:sz w:val="20"/>
          <w:szCs w:val="20"/>
        </w:rPr>
        <w:br/>
      </w:r>
    </w:p>
    <w:p w14:paraId="7AE23CCD" w14:textId="5443746A" w:rsidR="00D0619F" w:rsidRPr="00D0619F" w:rsidRDefault="00D0619F" w:rsidP="00D0619F">
      <w:pPr>
        <w:rPr>
          <w:b/>
          <w:bCs/>
          <w:sz w:val="20"/>
          <w:szCs w:val="20"/>
        </w:rPr>
      </w:pPr>
      <w:r>
        <w:rPr>
          <w:b/>
          <w:bCs/>
          <w:sz w:val="20"/>
          <w:szCs w:val="20"/>
        </w:rPr>
        <w:t xml:space="preserve">Lieke </w:t>
      </w:r>
      <w:proofErr w:type="spellStart"/>
      <w:r>
        <w:rPr>
          <w:b/>
          <w:bCs/>
          <w:sz w:val="20"/>
          <w:szCs w:val="20"/>
        </w:rPr>
        <w:t>Benders</w:t>
      </w:r>
      <w:proofErr w:type="spellEnd"/>
      <w:r>
        <w:rPr>
          <w:b/>
          <w:bCs/>
          <w:sz w:val="20"/>
          <w:szCs w:val="20"/>
        </w:rPr>
        <w:t xml:space="preserve"> &amp; Joke van Leeuwen</w:t>
      </w:r>
    </w:p>
    <w:p w14:paraId="3E75CD35" w14:textId="77777777" w:rsidR="00D0619F" w:rsidRDefault="00D0619F" w:rsidP="00D0619F">
      <w:pPr>
        <w:rPr>
          <w:sz w:val="20"/>
          <w:szCs w:val="20"/>
        </w:rPr>
      </w:pPr>
      <w:r w:rsidRPr="00D0619F">
        <w:rPr>
          <w:sz w:val="20"/>
          <w:szCs w:val="20"/>
        </w:rPr>
        <w:t xml:space="preserve">Theatermaker Lieke </w:t>
      </w:r>
      <w:proofErr w:type="spellStart"/>
      <w:r w:rsidRPr="00D0619F">
        <w:rPr>
          <w:sz w:val="20"/>
          <w:szCs w:val="20"/>
        </w:rPr>
        <w:t>Benders</w:t>
      </w:r>
      <w:proofErr w:type="spellEnd"/>
      <w:r w:rsidRPr="00D0619F">
        <w:rPr>
          <w:sz w:val="20"/>
          <w:szCs w:val="20"/>
        </w:rPr>
        <w:t xml:space="preserve"> werkt al langer succesvol samen met Joke van Leeuwen. Zo baseerde ze de voorstelling </w:t>
      </w:r>
      <w:r w:rsidRPr="00D0619F">
        <w:rPr>
          <w:i/>
          <w:iCs/>
          <w:sz w:val="20"/>
          <w:szCs w:val="20"/>
        </w:rPr>
        <w:t>niet wiet, wel nel</w:t>
      </w:r>
      <w:r w:rsidRPr="00D0619F">
        <w:rPr>
          <w:sz w:val="20"/>
          <w:szCs w:val="20"/>
        </w:rPr>
        <w:t xml:space="preserve"> (winnaar Zilveren Krekel 2013) op het gelijknamige boek en schreef Joke voor </w:t>
      </w:r>
      <w:r w:rsidRPr="00D0619F">
        <w:rPr>
          <w:i/>
          <w:iCs/>
          <w:sz w:val="20"/>
          <w:szCs w:val="20"/>
        </w:rPr>
        <w:t>niet vergeten</w:t>
      </w:r>
      <w:r w:rsidRPr="00D0619F">
        <w:rPr>
          <w:sz w:val="20"/>
          <w:szCs w:val="20"/>
        </w:rPr>
        <w:t xml:space="preserve"> een nieuwe tekst. In </w:t>
      </w:r>
      <w:r w:rsidRPr="00D0619F">
        <w:rPr>
          <w:i/>
          <w:iCs/>
          <w:sz w:val="20"/>
          <w:szCs w:val="20"/>
        </w:rPr>
        <w:t>Heb je mijn zusje gezien?</w:t>
      </w:r>
      <w:r w:rsidRPr="00D0619F">
        <w:rPr>
          <w:sz w:val="20"/>
          <w:szCs w:val="20"/>
        </w:rPr>
        <w:t xml:space="preserve"> en in </w:t>
      </w:r>
      <w:proofErr w:type="spellStart"/>
      <w:r w:rsidRPr="00D0619F">
        <w:rPr>
          <w:i/>
          <w:iCs/>
          <w:sz w:val="20"/>
          <w:szCs w:val="20"/>
        </w:rPr>
        <w:t>Hoeheettut</w:t>
      </w:r>
      <w:proofErr w:type="spellEnd"/>
      <w:r w:rsidRPr="00D0619F">
        <w:rPr>
          <w:sz w:val="20"/>
          <w:szCs w:val="20"/>
        </w:rPr>
        <w:t xml:space="preserve">, genomineerd voor de </w:t>
      </w:r>
      <w:proofErr w:type="spellStart"/>
      <w:r w:rsidRPr="00D0619F">
        <w:rPr>
          <w:sz w:val="20"/>
          <w:szCs w:val="20"/>
        </w:rPr>
        <w:t>PodiumKids</w:t>
      </w:r>
      <w:proofErr w:type="spellEnd"/>
      <w:r w:rsidRPr="00D0619F">
        <w:rPr>
          <w:sz w:val="20"/>
          <w:szCs w:val="20"/>
        </w:rPr>
        <w:t xml:space="preserve"> Publieksprijs 2024, staat Joke van Leeuwen zelf op het podium. </w:t>
      </w:r>
    </w:p>
    <w:p w14:paraId="7ACB5E97" w14:textId="77777777" w:rsidR="00D0619F" w:rsidRDefault="00D0619F" w:rsidP="00D0619F">
      <w:pPr>
        <w:rPr>
          <w:sz w:val="20"/>
          <w:szCs w:val="20"/>
        </w:rPr>
      </w:pPr>
    </w:p>
    <w:p w14:paraId="51EC703B" w14:textId="484E3170" w:rsidR="00D0619F" w:rsidRPr="00D0619F" w:rsidRDefault="00D0619F" w:rsidP="00D0619F">
      <w:pPr>
        <w:rPr>
          <w:sz w:val="20"/>
          <w:szCs w:val="20"/>
        </w:rPr>
      </w:pPr>
      <w:r w:rsidRPr="00D0619F">
        <w:rPr>
          <w:sz w:val="20"/>
          <w:szCs w:val="20"/>
        </w:rPr>
        <w:t xml:space="preserve">Speciaal voor het seizoen 2026–2027 keert </w:t>
      </w:r>
      <w:r w:rsidRPr="00D0619F">
        <w:rPr>
          <w:i/>
          <w:iCs/>
          <w:sz w:val="20"/>
          <w:szCs w:val="20"/>
        </w:rPr>
        <w:t>Heb je mijn zusje gezien?</w:t>
      </w:r>
      <w:r w:rsidRPr="00D0619F">
        <w:rPr>
          <w:sz w:val="20"/>
          <w:szCs w:val="20"/>
        </w:rPr>
        <w:t xml:space="preserve"> terug, na eerdere succesvolle tournees door Nederland en Vlaanderen – voor een nieuwe generatie 2,5-jarigen.</w:t>
      </w:r>
    </w:p>
    <w:p w14:paraId="1E10AF65" w14:textId="77777777" w:rsidR="00D0619F" w:rsidRPr="00D0619F" w:rsidRDefault="00D0619F" w:rsidP="00D0619F">
      <w:pPr>
        <w:rPr>
          <w:sz w:val="20"/>
          <w:szCs w:val="20"/>
        </w:rPr>
      </w:pPr>
    </w:p>
    <w:p w14:paraId="53581FAB" w14:textId="3AD5EEBC" w:rsidR="00D0619F" w:rsidRPr="00D0619F" w:rsidRDefault="00D0619F" w:rsidP="00D0619F">
      <w:pPr>
        <w:rPr>
          <w:b/>
          <w:bCs/>
          <w:sz w:val="20"/>
          <w:szCs w:val="20"/>
        </w:rPr>
      </w:pPr>
      <w:r>
        <w:rPr>
          <w:b/>
          <w:bCs/>
          <w:sz w:val="20"/>
          <w:szCs w:val="20"/>
        </w:rPr>
        <w:t xml:space="preserve">Recensies </w:t>
      </w:r>
    </w:p>
    <w:p w14:paraId="6F50DDA4" w14:textId="4A5CEECE" w:rsidR="00D0619F" w:rsidRPr="00D0619F" w:rsidRDefault="00D0619F" w:rsidP="00D0619F">
      <w:pPr>
        <w:rPr>
          <w:sz w:val="20"/>
          <w:szCs w:val="20"/>
        </w:rPr>
      </w:pPr>
      <w:r w:rsidRPr="00D0619F">
        <w:rPr>
          <w:sz w:val="20"/>
          <w:szCs w:val="20"/>
        </w:rPr>
        <w:t>“</w:t>
      </w:r>
      <w:r w:rsidRPr="00D0619F">
        <w:rPr>
          <w:i/>
          <w:iCs/>
          <w:sz w:val="20"/>
          <w:szCs w:val="20"/>
        </w:rPr>
        <w:t xml:space="preserve">Heb je mijn zusje gezien? </w:t>
      </w:r>
      <w:r w:rsidRPr="00D0619F">
        <w:rPr>
          <w:sz w:val="20"/>
          <w:szCs w:val="20"/>
        </w:rPr>
        <w:t xml:space="preserve">houdt de aandacht van het publiek bijna een vol uur vast. Wat een feest voor jonge theaterbezoekers om zich zo onder te mogen dompelen in de veelkleurige theatrale wereld van </w:t>
      </w:r>
      <w:proofErr w:type="spellStart"/>
      <w:r w:rsidRPr="00D0619F">
        <w:rPr>
          <w:sz w:val="20"/>
          <w:szCs w:val="20"/>
        </w:rPr>
        <w:t>Benders</w:t>
      </w:r>
      <w:proofErr w:type="spellEnd"/>
      <w:r w:rsidRPr="00D0619F">
        <w:rPr>
          <w:sz w:val="20"/>
          <w:szCs w:val="20"/>
        </w:rPr>
        <w:t xml:space="preserve"> en Van Leeuwen."</w:t>
      </w:r>
    </w:p>
    <w:p w14:paraId="6A4234BE" w14:textId="77777777" w:rsidR="00D0619F" w:rsidRPr="00D0619F" w:rsidRDefault="00D0619F" w:rsidP="00D0619F">
      <w:pPr>
        <w:rPr>
          <w:sz w:val="20"/>
          <w:szCs w:val="20"/>
        </w:rPr>
      </w:pPr>
    </w:p>
    <w:p w14:paraId="0C53D597" w14:textId="77777777" w:rsidR="00D0619F" w:rsidRPr="00D0619F" w:rsidRDefault="00D0619F" w:rsidP="00D0619F">
      <w:pPr>
        <w:rPr>
          <w:sz w:val="20"/>
          <w:szCs w:val="20"/>
        </w:rPr>
      </w:pPr>
      <w:r w:rsidRPr="00D0619F">
        <w:rPr>
          <w:sz w:val="20"/>
          <w:szCs w:val="20"/>
        </w:rPr>
        <w:t xml:space="preserve">“Actrice Sarah Jonker is een ontwapenende wervelwind en Joke van Leeuwen heeft een lichte en vanzelfsprekende podiumaanwezigheid" - </w:t>
      </w:r>
      <w:hyperlink r:id="rId4" w:history="1">
        <w:r w:rsidRPr="00D0619F">
          <w:rPr>
            <w:rStyle w:val="Hyperlink"/>
            <w:sz w:val="20"/>
            <w:szCs w:val="20"/>
          </w:rPr>
          <w:t>Theaterkrant</w:t>
        </w:r>
      </w:hyperlink>
    </w:p>
    <w:p w14:paraId="6831D407" w14:textId="77D79E59" w:rsidR="004A40A5" w:rsidRDefault="004A40A5" w:rsidP="004A40A5">
      <w:pPr>
        <w:rPr>
          <w:sz w:val="20"/>
          <w:szCs w:val="20"/>
        </w:rPr>
      </w:pPr>
    </w:p>
    <w:p w14:paraId="25E2B5DE" w14:textId="77777777" w:rsidR="00FB1FE2" w:rsidRDefault="00FB1FE2" w:rsidP="004A40A5">
      <w:pPr>
        <w:rPr>
          <w:sz w:val="20"/>
          <w:szCs w:val="20"/>
        </w:rPr>
      </w:pPr>
    </w:p>
    <w:p w14:paraId="06E525DB" w14:textId="5FA7F3B9" w:rsidR="0033149E" w:rsidRPr="0033149E" w:rsidRDefault="0033149E" w:rsidP="0033149E">
      <w:pPr>
        <w:rPr>
          <w:b/>
          <w:bCs/>
          <w:sz w:val="20"/>
          <w:szCs w:val="20"/>
        </w:rPr>
      </w:pPr>
      <w:r>
        <w:rPr>
          <w:b/>
          <w:bCs/>
          <w:sz w:val="20"/>
          <w:szCs w:val="20"/>
        </w:rPr>
        <w:t xml:space="preserve">discipline </w:t>
      </w:r>
      <w:r w:rsidRPr="0033149E">
        <w:rPr>
          <w:sz w:val="20"/>
          <w:szCs w:val="20"/>
        </w:rPr>
        <w:t>beeldend theater</w:t>
      </w:r>
    </w:p>
    <w:p w14:paraId="413D2025" w14:textId="33439B85" w:rsidR="00D0619F" w:rsidRPr="00D0619F" w:rsidRDefault="00D0619F" w:rsidP="00D0619F">
      <w:pPr>
        <w:rPr>
          <w:sz w:val="20"/>
          <w:szCs w:val="20"/>
        </w:rPr>
      </w:pPr>
      <w:r w:rsidRPr="00D0619F">
        <w:rPr>
          <w:b/>
          <w:bCs/>
          <w:sz w:val="20"/>
          <w:szCs w:val="20"/>
        </w:rPr>
        <w:t>leeftijd</w:t>
      </w:r>
      <w:r>
        <w:rPr>
          <w:b/>
          <w:bCs/>
          <w:sz w:val="20"/>
          <w:szCs w:val="20"/>
        </w:rPr>
        <w:t xml:space="preserve"> </w:t>
      </w:r>
      <w:r w:rsidRPr="00D0619F">
        <w:rPr>
          <w:sz w:val="20"/>
          <w:szCs w:val="20"/>
        </w:rPr>
        <w:t>2,5 t/m 6 jaar</w:t>
      </w:r>
    </w:p>
    <w:p w14:paraId="630C87BA" w14:textId="20C77054" w:rsidR="00D0619F" w:rsidRPr="00D0619F" w:rsidRDefault="00D0619F" w:rsidP="00D0619F">
      <w:pPr>
        <w:rPr>
          <w:sz w:val="20"/>
          <w:szCs w:val="20"/>
        </w:rPr>
      </w:pPr>
      <w:r w:rsidRPr="00D0619F">
        <w:rPr>
          <w:b/>
          <w:bCs/>
          <w:sz w:val="20"/>
          <w:szCs w:val="20"/>
        </w:rPr>
        <w:t>duur</w:t>
      </w:r>
      <w:r>
        <w:rPr>
          <w:b/>
          <w:bCs/>
          <w:sz w:val="20"/>
          <w:szCs w:val="20"/>
        </w:rPr>
        <w:t xml:space="preserve"> </w:t>
      </w:r>
      <w:r w:rsidRPr="00D0619F">
        <w:rPr>
          <w:sz w:val="20"/>
          <w:szCs w:val="20"/>
        </w:rPr>
        <w:t>4</w:t>
      </w:r>
      <w:r w:rsidR="0071645B">
        <w:rPr>
          <w:sz w:val="20"/>
          <w:szCs w:val="20"/>
        </w:rPr>
        <w:t>0</w:t>
      </w:r>
      <w:r w:rsidRPr="00D0619F">
        <w:rPr>
          <w:sz w:val="20"/>
          <w:szCs w:val="20"/>
        </w:rPr>
        <w:t xml:space="preserve"> minuten + 15 minuten </w:t>
      </w:r>
      <w:r w:rsidR="0071645B">
        <w:rPr>
          <w:sz w:val="20"/>
          <w:szCs w:val="20"/>
        </w:rPr>
        <w:t>randprogramma</w:t>
      </w:r>
      <w:r w:rsidRPr="00D0619F">
        <w:rPr>
          <w:sz w:val="20"/>
          <w:szCs w:val="20"/>
        </w:rPr>
        <w:t xml:space="preserve"> (alleen bij vrije voorstellingen)</w:t>
      </w:r>
    </w:p>
    <w:p w14:paraId="43C76BD5" w14:textId="711A6B45" w:rsidR="00D0619F" w:rsidRPr="00D0619F" w:rsidRDefault="00D0619F" w:rsidP="00D0619F">
      <w:pPr>
        <w:rPr>
          <w:sz w:val="20"/>
          <w:szCs w:val="20"/>
        </w:rPr>
      </w:pPr>
      <w:r w:rsidRPr="00D0619F">
        <w:rPr>
          <w:b/>
          <w:bCs/>
          <w:sz w:val="20"/>
          <w:szCs w:val="20"/>
        </w:rPr>
        <w:t>speelvlak</w:t>
      </w:r>
      <w:r>
        <w:rPr>
          <w:b/>
          <w:bCs/>
          <w:sz w:val="20"/>
          <w:szCs w:val="20"/>
        </w:rPr>
        <w:t xml:space="preserve"> </w:t>
      </w:r>
      <w:r w:rsidRPr="00D0619F">
        <w:rPr>
          <w:sz w:val="20"/>
          <w:szCs w:val="20"/>
        </w:rPr>
        <w:t>9 x 8 x 4 meter</w:t>
      </w:r>
    </w:p>
    <w:p w14:paraId="64965C1F" w14:textId="08C39A3C" w:rsidR="00D0619F" w:rsidRPr="00D0619F" w:rsidRDefault="00D0619F" w:rsidP="00D0619F">
      <w:pPr>
        <w:rPr>
          <w:b/>
          <w:bCs/>
          <w:sz w:val="20"/>
          <w:szCs w:val="20"/>
        </w:rPr>
      </w:pPr>
      <w:r w:rsidRPr="00D0619F">
        <w:rPr>
          <w:b/>
          <w:bCs/>
          <w:sz w:val="20"/>
          <w:szCs w:val="20"/>
        </w:rPr>
        <w:t>capaciteit</w:t>
      </w:r>
      <w:r>
        <w:rPr>
          <w:b/>
          <w:bCs/>
          <w:sz w:val="20"/>
          <w:szCs w:val="20"/>
        </w:rPr>
        <w:t xml:space="preserve"> </w:t>
      </w:r>
      <w:r w:rsidRPr="00D0619F">
        <w:rPr>
          <w:sz w:val="20"/>
          <w:szCs w:val="20"/>
        </w:rPr>
        <w:t>200</w:t>
      </w:r>
    </w:p>
    <w:p w14:paraId="2968544F" w14:textId="5A81A63B" w:rsidR="00D0619F" w:rsidRPr="00D0619F" w:rsidRDefault="00D0619F" w:rsidP="00D0619F">
      <w:pPr>
        <w:rPr>
          <w:b/>
          <w:bCs/>
          <w:sz w:val="20"/>
          <w:szCs w:val="20"/>
        </w:rPr>
      </w:pPr>
      <w:r w:rsidRPr="00D0619F">
        <w:rPr>
          <w:b/>
          <w:bCs/>
          <w:sz w:val="20"/>
          <w:szCs w:val="20"/>
        </w:rPr>
        <w:t>locaties</w:t>
      </w:r>
      <w:r>
        <w:rPr>
          <w:b/>
          <w:bCs/>
          <w:sz w:val="20"/>
          <w:szCs w:val="20"/>
        </w:rPr>
        <w:t xml:space="preserve"> </w:t>
      </w:r>
      <w:r w:rsidRPr="00D0619F">
        <w:rPr>
          <w:sz w:val="20"/>
          <w:szCs w:val="20"/>
        </w:rPr>
        <w:t>overal (in overleg)</w:t>
      </w:r>
    </w:p>
    <w:p w14:paraId="4F3085F2" w14:textId="0B8FA6BD" w:rsidR="00D0619F" w:rsidRPr="00D0619F" w:rsidRDefault="00D0619F" w:rsidP="00D0619F">
      <w:pPr>
        <w:rPr>
          <w:b/>
          <w:bCs/>
          <w:sz w:val="20"/>
          <w:szCs w:val="20"/>
        </w:rPr>
      </w:pPr>
      <w:r w:rsidRPr="00D0619F">
        <w:rPr>
          <w:b/>
          <w:bCs/>
          <w:sz w:val="20"/>
          <w:szCs w:val="20"/>
        </w:rPr>
        <w:t>spel</w:t>
      </w:r>
      <w:r w:rsidRPr="00D0619F">
        <w:rPr>
          <w:sz w:val="20"/>
          <w:szCs w:val="20"/>
        </w:rPr>
        <w:t xml:space="preserve"> </w:t>
      </w:r>
      <w:r>
        <w:rPr>
          <w:sz w:val="20"/>
          <w:szCs w:val="20"/>
        </w:rPr>
        <w:t>J</w:t>
      </w:r>
      <w:r w:rsidRPr="00D0619F">
        <w:rPr>
          <w:sz w:val="20"/>
          <w:szCs w:val="20"/>
        </w:rPr>
        <w:t xml:space="preserve">oke van </w:t>
      </w:r>
      <w:r>
        <w:rPr>
          <w:sz w:val="20"/>
          <w:szCs w:val="20"/>
        </w:rPr>
        <w:t>L</w:t>
      </w:r>
      <w:r w:rsidRPr="00D0619F">
        <w:rPr>
          <w:sz w:val="20"/>
          <w:szCs w:val="20"/>
        </w:rPr>
        <w:t>eeuwen en Sarah Jonker</w:t>
      </w:r>
    </w:p>
    <w:p w14:paraId="02985CC5" w14:textId="1D6DF378" w:rsidR="00D0619F" w:rsidRPr="00D0619F" w:rsidRDefault="00D0619F" w:rsidP="00D0619F">
      <w:pPr>
        <w:rPr>
          <w:b/>
          <w:bCs/>
          <w:sz w:val="20"/>
          <w:szCs w:val="20"/>
        </w:rPr>
      </w:pPr>
      <w:r w:rsidRPr="00D0619F">
        <w:rPr>
          <w:b/>
          <w:bCs/>
          <w:sz w:val="20"/>
          <w:szCs w:val="20"/>
        </w:rPr>
        <w:t>regie</w:t>
      </w:r>
      <w:r>
        <w:rPr>
          <w:b/>
          <w:bCs/>
          <w:sz w:val="20"/>
          <w:szCs w:val="20"/>
        </w:rPr>
        <w:t xml:space="preserve"> &amp;</w:t>
      </w:r>
      <w:r w:rsidRPr="00D0619F">
        <w:rPr>
          <w:b/>
          <w:bCs/>
          <w:sz w:val="20"/>
          <w:szCs w:val="20"/>
        </w:rPr>
        <w:t xml:space="preserve"> concept</w:t>
      </w:r>
      <w:r>
        <w:rPr>
          <w:b/>
          <w:bCs/>
          <w:sz w:val="20"/>
          <w:szCs w:val="20"/>
        </w:rPr>
        <w:t xml:space="preserve"> </w:t>
      </w:r>
      <w:r w:rsidRPr="00D0619F">
        <w:rPr>
          <w:sz w:val="20"/>
          <w:szCs w:val="20"/>
        </w:rPr>
        <w:t xml:space="preserve">Lieke </w:t>
      </w:r>
      <w:proofErr w:type="spellStart"/>
      <w:r>
        <w:rPr>
          <w:sz w:val="20"/>
          <w:szCs w:val="20"/>
        </w:rPr>
        <w:t>B</w:t>
      </w:r>
      <w:r w:rsidRPr="00D0619F">
        <w:rPr>
          <w:sz w:val="20"/>
          <w:szCs w:val="20"/>
        </w:rPr>
        <w:t>enders</w:t>
      </w:r>
      <w:proofErr w:type="spellEnd"/>
    </w:p>
    <w:p w14:paraId="66A3F176" w14:textId="3C15DCD6" w:rsidR="00D0619F" w:rsidRPr="00D0619F" w:rsidRDefault="00D0619F" w:rsidP="00D0619F">
      <w:pPr>
        <w:rPr>
          <w:sz w:val="20"/>
          <w:szCs w:val="20"/>
        </w:rPr>
      </w:pPr>
      <w:r w:rsidRPr="00D0619F">
        <w:rPr>
          <w:b/>
          <w:bCs/>
          <w:sz w:val="20"/>
          <w:szCs w:val="20"/>
        </w:rPr>
        <w:t>muziek</w:t>
      </w:r>
      <w:r>
        <w:rPr>
          <w:b/>
          <w:bCs/>
          <w:sz w:val="20"/>
          <w:szCs w:val="20"/>
        </w:rPr>
        <w:t xml:space="preserve"> </w:t>
      </w:r>
      <w:r>
        <w:rPr>
          <w:sz w:val="20"/>
          <w:szCs w:val="20"/>
        </w:rPr>
        <w:t>J</w:t>
      </w:r>
      <w:r w:rsidRPr="00D0619F">
        <w:rPr>
          <w:sz w:val="20"/>
          <w:szCs w:val="20"/>
        </w:rPr>
        <w:t xml:space="preserve">oke van </w:t>
      </w:r>
      <w:r>
        <w:rPr>
          <w:sz w:val="20"/>
          <w:szCs w:val="20"/>
        </w:rPr>
        <w:t>L</w:t>
      </w:r>
      <w:r w:rsidRPr="00D0619F">
        <w:rPr>
          <w:sz w:val="20"/>
          <w:szCs w:val="20"/>
        </w:rPr>
        <w:t xml:space="preserve">eeuwen en </w:t>
      </w:r>
      <w:proofErr w:type="spellStart"/>
      <w:r w:rsidRPr="00D0619F">
        <w:rPr>
          <w:sz w:val="20"/>
          <w:szCs w:val="20"/>
        </w:rPr>
        <w:t>Jo</w:t>
      </w:r>
      <w:r>
        <w:rPr>
          <w:sz w:val="20"/>
          <w:szCs w:val="20"/>
        </w:rPr>
        <w:t>l</w:t>
      </w:r>
      <w:r w:rsidRPr="00D0619F">
        <w:rPr>
          <w:sz w:val="20"/>
          <w:szCs w:val="20"/>
        </w:rPr>
        <w:t>le</w:t>
      </w:r>
      <w:proofErr w:type="spellEnd"/>
      <w:r w:rsidRPr="00D0619F">
        <w:rPr>
          <w:sz w:val="20"/>
          <w:szCs w:val="20"/>
        </w:rPr>
        <w:t xml:space="preserve"> Roelofs</w:t>
      </w:r>
    </w:p>
    <w:p w14:paraId="71363752" w14:textId="39BDAB31" w:rsidR="00D0619F" w:rsidRPr="00D0619F" w:rsidRDefault="00D0619F" w:rsidP="00D0619F">
      <w:pPr>
        <w:rPr>
          <w:sz w:val="20"/>
          <w:szCs w:val="20"/>
        </w:rPr>
      </w:pPr>
      <w:r w:rsidRPr="00D0619F">
        <w:rPr>
          <w:b/>
          <w:bCs/>
          <w:sz w:val="20"/>
          <w:szCs w:val="20"/>
        </w:rPr>
        <w:t>decor, kostuums</w:t>
      </w:r>
      <w:r>
        <w:rPr>
          <w:b/>
          <w:bCs/>
          <w:sz w:val="20"/>
          <w:szCs w:val="20"/>
        </w:rPr>
        <w:t xml:space="preserve"> </w:t>
      </w:r>
      <w:r w:rsidRPr="00D0619F">
        <w:rPr>
          <w:sz w:val="20"/>
          <w:szCs w:val="20"/>
        </w:rPr>
        <w:t xml:space="preserve">Nicky Nina de </w:t>
      </w:r>
      <w:r>
        <w:rPr>
          <w:sz w:val="20"/>
          <w:szCs w:val="20"/>
        </w:rPr>
        <w:t>J</w:t>
      </w:r>
      <w:r w:rsidRPr="00D0619F">
        <w:rPr>
          <w:sz w:val="20"/>
          <w:szCs w:val="20"/>
        </w:rPr>
        <w:t xml:space="preserve">ong en Mandy </w:t>
      </w:r>
      <w:r>
        <w:rPr>
          <w:sz w:val="20"/>
          <w:szCs w:val="20"/>
        </w:rPr>
        <w:t>Z</w:t>
      </w:r>
      <w:r w:rsidRPr="00D0619F">
        <w:rPr>
          <w:sz w:val="20"/>
          <w:szCs w:val="20"/>
        </w:rPr>
        <w:t>onneveld (stagiaire)</w:t>
      </w:r>
    </w:p>
    <w:p w14:paraId="26CC3CF4" w14:textId="6DA2C651" w:rsidR="00D0619F" w:rsidRPr="00D0619F" w:rsidRDefault="00D0619F" w:rsidP="00D0619F">
      <w:pPr>
        <w:rPr>
          <w:b/>
          <w:bCs/>
          <w:sz w:val="20"/>
          <w:szCs w:val="20"/>
        </w:rPr>
      </w:pPr>
      <w:r w:rsidRPr="00D0619F">
        <w:rPr>
          <w:b/>
          <w:bCs/>
          <w:sz w:val="20"/>
          <w:szCs w:val="20"/>
        </w:rPr>
        <w:t>lichtontwerp</w:t>
      </w:r>
      <w:r>
        <w:rPr>
          <w:b/>
          <w:bCs/>
          <w:sz w:val="20"/>
          <w:szCs w:val="20"/>
        </w:rPr>
        <w:t xml:space="preserve"> </w:t>
      </w:r>
      <w:r w:rsidRPr="00D0619F">
        <w:rPr>
          <w:sz w:val="20"/>
          <w:szCs w:val="20"/>
        </w:rPr>
        <w:t>Roland de Jong</w:t>
      </w:r>
    </w:p>
    <w:p w14:paraId="4EF83D98" w14:textId="114ACF50" w:rsidR="00D0619F" w:rsidRPr="00D0619F" w:rsidRDefault="00D0619F" w:rsidP="00D0619F">
      <w:pPr>
        <w:rPr>
          <w:sz w:val="20"/>
          <w:szCs w:val="20"/>
        </w:rPr>
      </w:pPr>
      <w:r w:rsidRPr="00D0619F">
        <w:rPr>
          <w:b/>
          <w:bCs/>
          <w:sz w:val="20"/>
          <w:szCs w:val="20"/>
        </w:rPr>
        <w:t>techniek &amp; decorbouw</w:t>
      </w:r>
      <w:r>
        <w:rPr>
          <w:b/>
          <w:bCs/>
          <w:sz w:val="20"/>
          <w:szCs w:val="20"/>
        </w:rPr>
        <w:t xml:space="preserve"> </w:t>
      </w:r>
      <w:proofErr w:type="spellStart"/>
      <w:r w:rsidRPr="00D0619F">
        <w:rPr>
          <w:sz w:val="20"/>
          <w:szCs w:val="20"/>
        </w:rPr>
        <w:t>Marq</w:t>
      </w:r>
      <w:proofErr w:type="spellEnd"/>
      <w:r w:rsidRPr="00D0619F">
        <w:rPr>
          <w:sz w:val="20"/>
          <w:szCs w:val="20"/>
        </w:rPr>
        <w:t xml:space="preserve"> Claessens</w:t>
      </w:r>
    </w:p>
    <w:p w14:paraId="0CD130DA" w14:textId="6FC8AF6A" w:rsidR="00D0619F" w:rsidRPr="00D0619F" w:rsidRDefault="00D0619F" w:rsidP="00D0619F">
      <w:pPr>
        <w:rPr>
          <w:sz w:val="20"/>
          <w:szCs w:val="20"/>
        </w:rPr>
      </w:pPr>
      <w:r w:rsidRPr="00D0619F">
        <w:rPr>
          <w:b/>
          <w:bCs/>
          <w:sz w:val="20"/>
          <w:szCs w:val="20"/>
        </w:rPr>
        <w:t>dramaturgisch advies</w:t>
      </w:r>
      <w:r>
        <w:rPr>
          <w:b/>
          <w:bCs/>
          <w:sz w:val="20"/>
          <w:szCs w:val="20"/>
        </w:rPr>
        <w:t xml:space="preserve"> </w:t>
      </w:r>
      <w:r>
        <w:rPr>
          <w:sz w:val="20"/>
          <w:szCs w:val="20"/>
        </w:rPr>
        <w:t>P</w:t>
      </w:r>
      <w:r w:rsidRPr="00D0619F">
        <w:rPr>
          <w:sz w:val="20"/>
          <w:szCs w:val="20"/>
        </w:rPr>
        <w:t xml:space="preserve">eter </w:t>
      </w:r>
      <w:proofErr w:type="spellStart"/>
      <w:r>
        <w:rPr>
          <w:sz w:val="20"/>
          <w:szCs w:val="20"/>
        </w:rPr>
        <w:t>A</w:t>
      </w:r>
      <w:r w:rsidRPr="00D0619F">
        <w:rPr>
          <w:sz w:val="20"/>
          <w:szCs w:val="20"/>
        </w:rPr>
        <w:t>nthonissen</w:t>
      </w:r>
      <w:proofErr w:type="spellEnd"/>
      <w:r w:rsidRPr="00D0619F">
        <w:rPr>
          <w:sz w:val="20"/>
          <w:szCs w:val="20"/>
        </w:rPr>
        <w:t xml:space="preserve"> en </w:t>
      </w:r>
      <w:r>
        <w:rPr>
          <w:sz w:val="20"/>
          <w:szCs w:val="20"/>
        </w:rPr>
        <w:t>S</w:t>
      </w:r>
      <w:r w:rsidRPr="00D0619F">
        <w:rPr>
          <w:sz w:val="20"/>
          <w:szCs w:val="20"/>
        </w:rPr>
        <w:t xml:space="preserve">askia de </w:t>
      </w:r>
      <w:r>
        <w:rPr>
          <w:sz w:val="20"/>
          <w:szCs w:val="20"/>
        </w:rPr>
        <w:t>H</w:t>
      </w:r>
      <w:r w:rsidRPr="00D0619F">
        <w:rPr>
          <w:sz w:val="20"/>
          <w:szCs w:val="20"/>
        </w:rPr>
        <w:t>aas</w:t>
      </w:r>
    </w:p>
    <w:p w14:paraId="0A43EBA1" w14:textId="65D8FD7C" w:rsidR="00D0619F" w:rsidRPr="00D0619F" w:rsidRDefault="00D0619F" w:rsidP="00D0619F">
      <w:pPr>
        <w:rPr>
          <w:sz w:val="20"/>
          <w:szCs w:val="20"/>
        </w:rPr>
      </w:pPr>
      <w:r w:rsidRPr="00D0619F">
        <w:rPr>
          <w:b/>
          <w:bCs/>
          <w:sz w:val="20"/>
          <w:szCs w:val="20"/>
        </w:rPr>
        <w:t>productie</w:t>
      </w:r>
      <w:r>
        <w:rPr>
          <w:b/>
          <w:bCs/>
          <w:sz w:val="20"/>
          <w:szCs w:val="20"/>
        </w:rPr>
        <w:t xml:space="preserve"> </w:t>
      </w:r>
      <w:r>
        <w:rPr>
          <w:sz w:val="20"/>
          <w:szCs w:val="20"/>
        </w:rPr>
        <w:t>W</w:t>
      </w:r>
      <w:r w:rsidRPr="00D0619F">
        <w:rPr>
          <w:sz w:val="20"/>
          <w:szCs w:val="20"/>
        </w:rPr>
        <w:t xml:space="preserve">outer </w:t>
      </w:r>
      <w:r>
        <w:rPr>
          <w:sz w:val="20"/>
          <w:szCs w:val="20"/>
        </w:rPr>
        <w:t>R</w:t>
      </w:r>
      <w:r w:rsidRPr="00D0619F">
        <w:rPr>
          <w:sz w:val="20"/>
          <w:szCs w:val="20"/>
        </w:rPr>
        <w:t xml:space="preserve">amakers en </w:t>
      </w:r>
      <w:r>
        <w:rPr>
          <w:sz w:val="20"/>
          <w:szCs w:val="20"/>
        </w:rPr>
        <w:t>M</w:t>
      </w:r>
      <w:r w:rsidRPr="00D0619F">
        <w:rPr>
          <w:sz w:val="20"/>
          <w:szCs w:val="20"/>
        </w:rPr>
        <w:t xml:space="preserve">arjolein de </w:t>
      </w:r>
      <w:r>
        <w:rPr>
          <w:sz w:val="20"/>
          <w:szCs w:val="20"/>
        </w:rPr>
        <w:t>M</w:t>
      </w:r>
      <w:r w:rsidRPr="00D0619F">
        <w:rPr>
          <w:sz w:val="20"/>
          <w:szCs w:val="20"/>
        </w:rPr>
        <w:t>an</w:t>
      </w:r>
    </w:p>
    <w:p w14:paraId="797A4B18" w14:textId="1FD62F3B" w:rsidR="00D0619F" w:rsidRPr="00D0619F" w:rsidRDefault="00D0619F" w:rsidP="00D0619F">
      <w:pPr>
        <w:rPr>
          <w:sz w:val="20"/>
          <w:szCs w:val="20"/>
        </w:rPr>
      </w:pPr>
      <w:proofErr w:type="spellStart"/>
      <w:r w:rsidRPr="00D0619F">
        <w:rPr>
          <w:b/>
          <w:bCs/>
          <w:sz w:val="20"/>
          <w:szCs w:val="20"/>
        </w:rPr>
        <w:t>co-producenten</w:t>
      </w:r>
      <w:proofErr w:type="spellEnd"/>
      <w:r>
        <w:rPr>
          <w:b/>
          <w:bCs/>
          <w:sz w:val="20"/>
          <w:szCs w:val="20"/>
        </w:rPr>
        <w:t xml:space="preserve"> </w:t>
      </w:r>
      <w:r w:rsidRPr="00D0619F">
        <w:rPr>
          <w:sz w:val="20"/>
          <w:szCs w:val="20"/>
        </w:rPr>
        <w:t xml:space="preserve">2turvenhoog en PLT (parkstad </w:t>
      </w:r>
      <w:proofErr w:type="spellStart"/>
      <w:r w:rsidRPr="00D0619F">
        <w:rPr>
          <w:sz w:val="20"/>
          <w:szCs w:val="20"/>
        </w:rPr>
        <w:t>limburg</w:t>
      </w:r>
      <w:proofErr w:type="spellEnd"/>
      <w:r w:rsidRPr="00D0619F">
        <w:rPr>
          <w:sz w:val="20"/>
          <w:szCs w:val="20"/>
        </w:rPr>
        <w:t xml:space="preserve"> theaters)</w:t>
      </w:r>
    </w:p>
    <w:p w14:paraId="369BCCE3" w14:textId="47595963" w:rsidR="007558FF" w:rsidRPr="00AB3636" w:rsidRDefault="000373ED">
      <w:pPr>
        <w:rPr>
          <w:noProof/>
          <w:sz w:val="20"/>
          <w:szCs w:val="20"/>
        </w:rPr>
      </w:pPr>
      <w:r w:rsidRPr="00AB3636">
        <w:rPr>
          <w:sz w:val="20"/>
          <w:szCs w:val="20"/>
        </w:rPr>
        <w:br/>
      </w:r>
      <w:r w:rsidR="00B144F5" w:rsidRPr="00AB3636">
        <w:rPr>
          <w:b/>
          <w:bCs/>
          <w:sz w:val="20"/>
          <w:szCs w:val="20"/>
        </w:rPr>
        <w:br/>
      </w:r>
      <w:r w:rsidR="00D0619F" w:rsidRPr="00D0619F">
        <w:rPr>
          <w:sz w:val="20"/>
          <w:szCs w:val="20"/>
        </w:rPr>
        <w:t xml:space="preserve">Theatergezelschap </w:t>
      </w:r>
      <w:r w:rsidR="00D0619F" w:rsidRPr="00D0619F">
        <w:rPr>
          <w:b/>
          <w:bCs/>
          <w:sz w:val="20"/>
          <w:szCs w:val="20"/>
        </w:rPr>
        <w:t>Hoge Fronten</w:t>
      </w:r>
      <w:r w:rsidR="00D0619F" w:rsidRPr="00D0619F">
        <w:rPr>
          <w:sz w:val="20"/>
          <w:szCs w:val="20"/>
        </w:rPr>
        <w:t xml:space="preserve"> uit Maastricht maakt beeldende voorstellingen en performances in het theater en op locatie, voor jeugd, families en voor volwassenen. Onder leiding van Lieke </w:t>
      </w:r>
      <w:proofErr w:type="spellStart"/>
      <w:r w:rsidR="00D0619F" w:rsidRPr="00D0619F">
        <w:rPr>
          <w:sz w:val="20"/>
          <w:szCs w:val="20"/>
        </w:rPr>
        <w:t>Benders</w:t>
      </w:r>
      <w:proofErr w:type="spellEnd"/>
      <w:r w:rsidR="00D0619F" w:rsidRPr="00D0619F">
        <w:rPr>
          <w:sz w:val="20"/>
          <w:szCs w:val="20"/>
        </w:rPr>
        <w:t xml:space="preserve"> creëert Hoge Fronten hartverwarmend theater. Fantasierijk en beeldend theater met een speelse toets, dat iedereen, jong en oud, serieus neemt.</w:t>
      </w:r>
    </w:p>
    <w:sectPr w:rsidR="007558FF" w:rsidRPr="00AB3636" w:rsidSect="008B1BC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DF"/>
    <w:rsid w:val="000373ED"/>
    <w:rsid w:val="00046815"/>
    <w:rsid w:val="000749F6"/>
    <w:rsid w:val="000D6B21"/>
    <w:rsid w:val="001220A4"/>
    <w:rsid w:val="00135A43"/>
    <w:rsid w:val="00163066"/>
    <w:rsid w:val="0016655C"/>
    <w:rsid w:val="001B378F"/>
    <w:rsid w:val="001C1420"/>
    <w:rsid w:val="001E2819"/>
    <w:rsid w:val="00201039"/>
    <w:rsid w:val="0021395E"/>
    <w:rsid w:val="00215C71"/>
    <w:rsid w:val="0022769E"/>
    <w:rsid w:val="002579C5"/>
    <w:rsid w:val="002831FA"/>
    <w:rsid w:val="0033149E"/>
    <w:rsid w:val="0035466C"/>
    <w:rsid w:val="003907D7"/>
    <w:rsid w:val="0039163B"/>
    <w:rsid w:val="003B2C5A"/>
    <w:rsid w:val="003B2F63"/>
    <w:rsid w:val="003B38C1"/>
    <w:rsid w:val="003B41DF"/>
    <w:rsid w:val="00464001"/>
    <w:rsid w:val="00494E55"/>
    <w:rsid w:val="004A40A5"/>
    <w:rsid w:val="004C403F"/>
    <w:rsid w:val="004D31CC"/>
    <w:rsid w:val="004E1049"/>
    <w:rsid w:val="004E6E7C"/>
    <w:rsid w:val="00511F0F"/>
    <w:rsid w:val="005309B6"/>
    <w:rsid w:val="00563FFA"/>
    <w:rsid w:val="00565B2A"/>
    <w:rsid w:val="00581715"/>
    <w:rsid w:val="005A76ED"/>
    <w:rsid w:val="005B66BA"/>
    <w:rsid w:val="00621294"/>
    <w:rsid w:val="00627731"/>
    <w:rsid w:val="0063212F"/>
    <w:rsid w:val="00632B41"/>
    <w:rsid w:val="00667356"/>
    <w:rsid w:val="006A30D0"/>
    <w:rsid w:val="006A682A"/>
    <w:rsid w:val="006B34EA"/>
    <w:rsid w:val="006B7F37"/>
    <w:rsid w:val="006E5931"/>
    <w:rsid w:val="006E66C9"/>
    <w:rsid w:val="00703800"/>
    <w:rsid w:val="00710FCB"/>
    <w:rsid w:val="0071645B"/>
    <w:rsid w:val="00733274"/>
    <w:rsid w:val="00753A72"/>
    <w:rsid w:val="007558FF"/>
    <w:rsid w:val="0079650E"/>
    <w:rsid w:val="007B7821"/>
    <w:rsid w:val="007F2D9A"/>
    <w:rsid w:val="0081106C"/>
    <w:rsid w:val="008145BE"/>
    <w:rsid w:val="00816154"/>
    <w:rsid w:val="008B1BC5"/>
    <w:rsid w:val="008D08CF"/>
    <w:rsid w:val="00905F3A"/>
    <w:rsid w:val="00907D13"/>
    <w:rsid w:val="00A60C17"/>
    <w:rsid w:val="00A72B82"/>
    <w:rsid w:val="00AB3636"/>
    <w:rsid w:val="00AF65E6"/>
    <w:rsid w:val="00B144F5"/>
    <w:rsid w:val="00B53EB4"/>
    <w:rsid w:val="00B56230"/>
    <w:rsid w:val="00B60FEA"/>
    <w:rsid w:val="00BB7F33"/>
    <w:rsid w:val="00BC08E2"/>
    <w:rsid w:val="00C17F72"/>
    <w:rsid w:val="00C309C9"/>
    <w:rsid w:val="00C32E0B"/>
    <w:rsid w:val="00C34B6A"/>
    <w:rsid w:val="00C53EEB"/>
    <w:rsid w:val="00C80377"/>
    <w:rsid w:val="00C951B6"/>
    <w:rsid w:val="00CD2A23"/>
    <w:rsid w:val="00CF60FD"/>
    <w:rsid w:val="00D0619F"/>
    <w:rsid w:val="00D27011"/>
    <w:rsid w:val="00D52E98"/>
    <w:rsid w:val="00D73C94"/>
    <w:rsid w:val="00D92E97"/>
    <w:rsid w:val="00DE1584"/>
    <w:rsid w:val="00DF2F5B"/>
    <w:rsid w:val="00E31C5B"/>
    <w:rsid w:val="00E97C72"/>
    <w:rsid w:val="00EE1A61"/>
    <w:rsid w:val="00EE2264"/>
    <w:rsid w:val="00EE6991"/>
    <w:rsid w:val="00F116B7"/>
    <w:rsid w:val="00F1497D"/>
    <w:rsid w:val="00F273D2"/>
    <w:rsid w:val="00F313FD"/>
    <w:rsid w:val="00F87C23"/>
    <w:rsid w:val="00FB1FE2"/>
    <w:rsid w:val="00FE67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B15C9"/>
  <w14:defaultImageDpi w14:val="32767"/>
  <w15:chartTrackingRefBased/>
  <w15:docId w15:val="{A766AC33-E19C-7C49-9686-BDA8ED421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9163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9163B"/>
    <w:rPr>
      <w:rFonts w:ascii="Segoe UI" w:hAnsi="Segoe UI" w:cs="Segoe UI"/>
      <w:sz w:val="18"/>
      <w:szCs w:val="18"/>
    </w:rPr>
  </w:style>
  <w:style w:type="table" w:styleId="Tabelraster">
    <w:name w:val="Table Grid"/>
    <w:basedOn w:val="Standaardtabel"/>
    <w:uiPriority w:val="39"/>
    <w:rsid w:val="00BC0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D73C94"/>
    <w:rPr>
      <w:color w:val="0563C1" w:themeColor="hyperlink"/>
      <w:u w:val="single"/>
    </w:rPr>
  </w:style>
  <w:style w:type="character" w:styleId="Onopgelostemelding">
    <w:name w:val="Unresolved Mention"/>
    <w:basedOn w:val="Standaardalinea-lettertype"/>
    <w:uiPriority w:val="99"/>
    <w:rsid w:val="00D73C94"/>
    <w:rPr>
      <w:color w:val="605E5C"/>
      <w:shd w:val="clear" w:color="auto" w:fill="E1DFDD"/>
    </w:rPr>
  </w:style>
  <w:style w:type="paragraph" w:styleId="Revisie">
    <w:name w:val="Revision"/>
    <w:hidden/>
    <w:uiPriority w:val="99"/>
    <w:semiHidden/>
    <w:rsid w:val="00905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540639">
      <w:bodyDiv w:val="1"/>
      <w:marLeft w:val="0"/>
      <w:marRight w:val="0"/>
      <w:marTop w:val="0"/>
      <w:marBottom w:val="0"/>
      <w:divBdr>
        <w:top w:val="none" w:sz="0" w:space="0" w:color="auto"/>
        <w:left w:val="none" w:sz="0" w:space="0" w:color="auto"/>
        <w:bottom w:val="none" w:sz="0" w:space="0" w:color="auto"/>
        <w:right w:val="none" w:sz="0" w:space="0" w:color="auto"/>
      </w:divBdr>
    </w:div>
    <w:div w:id="633221496">
      <w:bodyDiv w:val="1"/>
      <w:marLeft w:val="0"/>
      <w:marRight w:val="0"/>
      <w:marTop w:val="0"/>
      <w:marBottom w:val="0"/>
      <w:divBdr>
        <w:top w:val="none" w:sz="0" w:space="0" w:color="auto"/>
        <w:left w:val="none" w:sz="0" w:space="0" w:color="auto"/>
        <w:bottom w:val="none" w:sz="0" w:space="0" w:color="auto"/>
        <w:right w:val="none" w:sz="0" w:space="0" w:color="auto"/>
      </w:divBdr>
    </w:div>
    <w:div w:id="698552608">
      <w:bodyDiv w:val="1"/>
      <w:marLeft w:val="0"/>
      <w:marRight w:val="0"/>
      <w:marTop w:val="0"/>
      <w:marBottom w:val="0"/>
      <w:divBdr>
        <w:top w:val="none" w:sz="0" w:space="0" w:color="auto"/>
        <w:left w:val="none" w:sz="0" w:space="0" w:color="auto"/>
        <w:bottom w:val="none" w:sz="0" w:space="0" w:color="auto"/>
        <w:right w:val="none" w:sz="0" w:space="0" w:color="auto"/>
      </w:divBdr>
    </w:div>
    <w:div w:id="743380973">
      <w:bodyDiv w:val="1"/>
      <w:marLeft w:val="0"/>
      <w:marRight w:val="0"/>
      <w:marTop w:val="0"/>
      <w:marBottom w:val="0"/>
      <w:divBdr>
        <w:top w:val="none" w:sz="0" w:space="0" w:color="auto"/>
        <w:left w:val="none" w:sz="0" w:space="0" w:color="auto"/>
        <w:bottom w:val="none" w:sz="0" w:space="0" w:color="auto"/>
        <w:right w:val="none" w:sz="0" w:space="0" w:color="auto"/>
      </w:divBdr>
      <w:divsChild>
        <w:div w:id="499390396">
          <w:marLeft w:val="0"/>
          <w:marRight w:val="0"/>
          <w:marTop w:val="0"/>
          <w:marBottom w:val="0"/>
          <w:divBdr>
            <w:top w:val="none" w:sz="0" w:space="0" w:color="auto"/>
            <w:left w:val="none" w:sz="0" w:space="0" w:color="auto"/>
            <w:bottom w:val="none" w:sz="0" w:space="0" w:color="auto"/>
            <w:right w:val="none" w:sz="0" w:space="0" w:color="auto"/>
          </w:divBdr>
          <w:divsChild>
            <w:div w:id="692925451">
              <w:marLeft w:val="0"/>
              <w:marRight w:val="0"/>
              <w:marTop w:val="0"/>
              <w:marBottom w:val="0"/>
              <w:divBdr>
                <w:top w:val="none" w:sz="0" w:space="0" w:color="auto"/>
                <w:left w:val="none" w:sz="0" w:space="0" w:color="auto"/>
                <w:bottom w:val="none" w:sz="0" w:space="0" w:color="auto"/>
                <w:right w:val="none" w:sz="0" w:space="0" w:color="auto"/>
              </w:divBdr>
            </w:div>
          </w:divsChild>
        </w:div>
        <w:div w:id="732969039">
          <w:marLeft w:val="0"/>
          <w:marRight w:val="0"/>
          <w:marTop w:val="0"/>
          <w:marBottom w:val="0"/>
          <w:divBdr>
            <w:top w:val="none" w:sz="0" w:space="0" w:color="auto"/>
            <w:left w:val="none" w:sz="0" w:space="0" w:color="auto"/>
            <w:bottom w:val="none" w:sz="0" w:space="0" w:color="auto"/>
            <w:right w:val="none" w:sz="0" w:space="0" w:color="auto"/>
          </w:divBdr>
          <w:divsChild>
            <w:div w:id="59329602">
              <w:marLeft w:val="0"/>
              <w:marRight w:val="0"/>
              <w:marTop w:val="0"/>
              <w:marBottom w:val="0"/>
              <w:divBdr>
                <w:top w:val="none" w:sz="0" w:space="0" w:color="auto"/>
                <w:left w:val="none" w:sz="0" w:space="0" w:color="auto"/>
                <w:bottom w:val="none" w:sz="0" w:space="0" w:color="auto"/>
                <w:right w:val="none" w:sz="0" w:space="0" w:color="auto"/>
              </w:divBdr>
            </w:div>
          </w:divsChild>
        </w:div>
        <w:div w:id="731660326">
          <w:marLeft w:val="0"/>
          <w:marRight w:val="0"/>
          <w:marTop w:val="0"/>
          <w:marBottom w:val="0"/>
          <w:divBdr>
            <w:top w:val="none" w:sz="0" w:space="0" w:color="auto"/>
            <w:left w:val="none" w:sz="0" w:space="0" w:color="auto"/>
            <w:bottom w:val="none" w:sz="0" w:space="0" w:color="auto"/>
            <w:right w:val="none" w:sz="0" w:space="0" w:color="auto"/>
          </w:divBdr>
          <w:divsChild>
            <w:div w:id="998315688">
              <w:marLeft w:val="0"/>
              <w:marRight w:val="0"/>
              <w:marTop w:val="0"/>
              <w:marBottom w:val="0"/>
              <w:divBdr>
                <w:top w:val="none" w:sz="0" w:space="0" w:color="auto"/>
                <w:left w:val="none" w:sz="0" w:space="0" w:color="auto"/>
                <w:bottom w:val="none" w:sz="0" w:space="0" w:color="auto"/>
                <w:right w:val="none" w:sz="0" w:space="0" w:color="auto"/>
              </w:divBdr>
            </w:div>
          </w:divsChild>
        </w:div>
        <w:div w:id="1383483545">
          <w:marLeft w:val="0"/>
          <w:marRight w:val="0"/>
          <w:marTop w:val="0"/>
          <w:marBottom w:val="0"/>
          <w:divBdr>
            <w:top w:val="none" w:sz="0" w:space="0" w:color="auto"/>
            <w:left w:val="none" w:sz="0" w:space="0" w:color="auto"/>
            <w:bottom w:val="none" w:sz="0" w:space="0" w:color="auto"/>
            <w:right w:val="none" w:sz="0" w:space="0" w:color="auto"/>
          </w:divBdr>
          <w:divsChild>
            <w:div w:id="376122700">
              <w:marLeft w:val="0"/>
              <w:marRight w:val="0"/>
              <w:marTop w:val="0"/>
              <w:marBottom w:val="0"/>
              <w:divBdr>
                <w:top w:val="none" w:sz="0" w:space="0" w:color="auto"/>
                <w:left w:val="none" w:sz="0" w:space="0" w:color="auto"/>
                <w:bottom w:val="none" w:sz="0" w:space="0" w:color="auto"/>
                <w:right w:val="none" w:sz="0" w:space="0" w:color="auto"/>
              </w:divBdr>
            </w:div>
          </w:divsChild>
        </w:div>
        <w:div w:id="104809022">
          <w:marLeft w:val="0"/>
          <w:marRight w:val="0"/>
          <w:marTop w:val="0"/>
          <w:marBottom w:val="0"/>
          <w:divBdr>
            <w:top w:val="none" w:sz="0" w:space="0" w:color="auto"/>
            <w:left w:val="none" w:sz="0" w:space="0" w:color="auto"/>
            <w:bottom w:val="none" w:sz="0" w:space="0" w:color="auto"/>
            <w:right w:val="none" w:sz="0" w:space="0" w:color="auto"/>
          </w:divBdr>
          <w:divsChild>
            <w:div w:id="1004163198">
              <w:marLeft w:val="0"/>
              <w:marRight w:val="0"/>
              <w:marTop w:val="0"/>
              <w:marBottom w:val="0"/>
              <w:divBdr>
                <w:top w:val="none" w:sz="0" w:space="0" w:color="auto"/>
                <w:left w:val="none" w:sz="0" w:space="0" w:color="auto"/>
                <w:bottom w:val="none" w:sz="0" w:space="0" w:color="auto"/>
                <w:right w:val="none" w:sz="0" w:space="0" w:color="auto"/>
              </w:divBdr>
            </w:div>
          </w:divsChild>
        </w:div>
        <w:div w:id="27024551">
          <w:marLeft w:val="0"/>
          <w:marRight w:val="0"/>
          <w:marTop w:val="0"/>
          <w:marBottom w:val="0"/>
          <w:divBdr>
            <w:top w:val="none" w:sz="0" w:space="0" w:color="auto"/>
            <w:left w:val="none" w:sz="0" w:space="0" w:color="auto"/>
            <w:bottom w:val="none" w:sz="0" w:space="0" w:color="auto"/>
            <w:right w:val="none" w:sz="0" w:space="0" w:color="auto"/>
          </w:divBdr>
          <w:divsChild>
            <w:div w:id="1645500208">
              <w:marLeft w:val="0"/>
              <w:marRight w:val="0"/>
              <w:marTop w:val="0"/>
              <w:marBottom w:val="0"/>
              <w:divBdr>
                <w:top w:val="none" w:sz="0" w:space="0" w:color="auto"/>
                <w:left w:val="none" w:sz="0" w:space="0" w:color="auto"/>
                <w:bottom w:val="none" w:sz="0" w:space="0" w:color="auto"/>
                <w:right w:val="none" w:sz="0" w:space="0" w:color="auto"/>
              </w:divBdr>
            </w:div>
          </w:divsChild>
        </w:div>
        <w:div w:id="265887616">
          <w:marLeft w:val="0"/>
          <w:marRight w:val="0"/>
          <w:marTop w:val="0"/>
          <w:marBottom w:val="0"/>
          <w:divBdr>
            <w:top w:val="none" w:sz="0" w:space="0" w:color="auto"/>
            <w:left w:val="none" w:sz="0" w:space="0" w:color="auto"/>
            <w:bottom w:val="none" w:sz="0" w:space="0" w:color="auto"/>
            <w:right w:val="none" w:sz="0" w:space="0" w:color="auto"/>
          </w:divBdr>
          <w:divsChild>
            <w:div w:id="523176387">
              <w:marLeft w:val="0"/>
              <w:marRight w:val="0"/>
              <w:marTop w:val="0"/>
              <w:marBottom w:val="0"/>
              <w:divBdr>
                <w:top w:val="none" w:sz="0" w:space="0" w:color="auto"/>
                <w:left w:val="none" w:sz="0" w:space="0" w:color="auto"/>
                <w:bottom w:val="none" w:sz="0" w:space="0" w:color="auto"/>
                <w:right w:val="none" w:sz="0" w:space="0" w:color="auto"/>
              </w:divBdr>
            </w:div>
          </w:divsChild>
        </w:div>
        <w:div w:id="1192642405">
          <w:marLeft w:val="0"/>
          <w:marRight w:val="0"/>
          <w:marTop w:val="0"/>
          <w:marBottom w:val="0"/>
          <w:divBdr>
            <w:top w:val="none" w:sz="0" w:space="0" w:color="auto"/>
            <w:left w:val="none" w:sz="0" w:space="0" w:color="auto"/>
            <w:bottom w:val="none" w:sz="0" w:space="0" w:color="auto"/>
            <w:right w:val="none" w:sz="0" w:space="0" w:color="auto"/>
          </w:divBdr>
          <w:divsChild>
            <w:div w:id="1939291455">
              <w:marLeft w:val="0"/>
              <w:marRight w:val="0"/>
              <w:marTop w:val="0"/>
              <w:marBottom w:val="0"/>
              <w:divBdr>
                <w:top w:val="none" w:sz="0" w:space="0" w:color="auto"/>
                <w:left w:val="none" w:sz="0" w:space="0" w:color="auto"/>
                <w:bottom w:val="none" w:sz="0" w:space="0" w:color="auto"/>
                <w:right w:val="none" w:sz="0" w:space="0" w:color="auto"/>
              </w:divBdr>
            </w:div>
          </w:divsChild>
        </w:div>
        <w:div w:id="1338456753">
          <w:marLeft w:val="0"/>
          <w:marRight w:val="0"/>
          <w:marTop w:val="0"/>
          <w:marBottom w:val="0"/>
          <w:divBdr>
            <w:top w:val="none" w:sz="0" w:space="0" w:color="auto"/>
            <w:left w:val="none" w:sz="0" w:space="0" w:color="auto"/>
            <w:bottom w:val="none" w:sz="0" w:space="0" w:color="auto"/>
            <w:right w:val="none" w:sz="0" w:space="0" w:color="auto"/>
          </w:divBdr>
          <w:divsChild>
            <w:div w:id="2086876846">
              <w:marLeft w:val="0"/>
              <w:marRight w:val="0"/>
              <w:marTop w:val="0"/>
              <w:marBottom w:val="0"/>
              <w:divBdr>
                <w:top w:val="none" w:sz="0" w:space="0" w:color="auto"/>
                <w:left w:val="none" w:sz="0" w:space="0" w:color="auto"/>
                <w:bottom w:val="none" w:sz="0" w:space="0" w:color="auto"/>
                <w:right w:val="none" w:sz="0" w:space="0" w:color="auto"/>
              </w:divBdr>
            </w:div>
          </w:divsChild>
        </w:div>
        <w:div w:id="400908763">
          <w:marLeft w:val="0"/>
          <w:marRight w:val="0"/>
          <w:marTop w:val="0"/>
          <w:marBottom w:val="0"/>
          <w:divBdr>
            <w:top w:val="none" w:sz="0" w:space="0" w:color="auto"/>
            <w:left w:val="none" w:sz="0" w:space="0" w:color="auto"/>
            <w:bottom w:val="none" w:sz="0" w:space="0" w:color="auto"/>
            <w:right w:val="none" w:sz="0" w:space="0" w:color="auto"/>
          </w:divBdr>
          <w:divsChild>
            <w:div w:id="560138538">
              <w:marLeft w:val="0"/>
              <w:marRight w:val="0"/>
              <w:marTop w:val="0"/>
              <w:marBottom w:val="0"/>
              <w:divBdr>
                <w:top w:val="none" w:sz="0" w:space="0" w:color="auto"/>
                <w:left w:val="none" w:sz="0" w:space="0" w:color="auto"/>
                <w:bottom w:val="none" w:sz="0" w:space="0" w:color="auto"/>
                <w:right w:val="none" w:sz="0" w:space="0" w:color="auto"/>
              </w:divBdr>
            </w:div>
          </w:divsChild>
        </w:div>
        <w:div w:id="1001006530">
          <w:marLeft w:val="0"/>
          <w:marRight w:val="0"/>
          <w:marTop w:val="0"/>
          <w:marBottom w:val="0"/>
          <w:divBdr>
            <w:top w:val="none" w:sz="0" w:space="0" w:color="auto"/>
            <w:left w:val="none" w:sz="0" w:space="0" w:color="auto"/>
            <w:bottom w:val="none" w:sz="0" w:space="0" w:color="auto"/>
            <w:right w:val="none" w:sz="0" w:space="0" w:color="auto"/>
          </w:divBdr>
          <w:divsChild>
            <w:div w:id="1092046802">
              <w:marLeft w:val="0"/>
              <w:marRight w:val="0"/>
              <w:marTop w:val="0"/>
              <w:marBottom w:val="0"/>
              <w:divBdr>
                <w:top w:val="none" w:sz="0" w:space="0" w:color="auto"/>
                <w:left w:val="none" w:sz="0" w:space="0" w:color="auto"/>
                <w:bottom w:val="none" w:sz="0" w:space="0" w:color="auto"/>
                <w:right w:val="none" w:sz="0" w:space="0" w:color="auto"/>
              </w:divBdr>
            </w:div>
          </w:divsChild>
        </w:div>
        <w:div w:id="1452743599">
          <w:marLeft w:val="0"/>
          <w:marRight w:val="0"/>
          <w:marTop w:val="0"/>
          <w:marBottom w:val="0"/>
          <w:divBdr>
            <w:top w:val="none" w:sz="0" w:space="0" w:color="auto"/>
            <w:left w:val="none" w:sz="0" w:space="0" w:color="auto"/>
            <w:bottom w:val="none" w:sz="0" w:space="0" w:color="auto"/>
            <w:right w:val="none" w:sz="0" w:space="0" w:color="auto"/>
          </w:divBdr>
          <w:divsChild>
            <w:div w:id="338850653">
              <w:marLeft w:val="0"/>
              <w:marRight w:val="0"/>
              <w:marTop w:val="0"/>
              <w:marBottom w:val="0"/>
              <w:divBdr>
                <w:top w:val="none" w:sz="0" w:space="0" w:color="auto"/>
                <w:left w:val="none" w:sz="0" w:space="0" w:color="auto"/>
                <w:bottom w:val="none" w:sz="0" w:space="0" w:color="auto"/>
                <w:right w:val="none" w:sz="0" w:space="0" w:color="auto"/>
              </w:divBdr>
            </w:div>
          </w:divsChild>
        </w:div>
        <w:div w:id="1310551102">
          <w:marLeft w:val="0"/>
          <w:marRight w:val="0"/>
          <w:marTop w:val="0"/>
          <w:marBottom w:val="0"/>
          <w:divBdr>
            <w:top w:val="none" w:sz="0" w:space="0" w:color="auto"/>
            <w:left w:val="none" w:sz="0" w:space="0" w:color="auto"/>
            <w:bottom w:val="none" w:sz="0" w:space="0" w:color="auto"/>
            <w:right w:val="none" w:sz="0" w:space="0" w:color="auto"/>
          </w:divBdr>
          <w:divsChild>
            <w:div w:id="3127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1894">
      <w:bodyDiv w:val="1"/>
      <w:marLeft w:val="0"/>
      <w:marRight w:val="0"/>
      <w:marTop w:val="0"/>
      <w:marBottom w:val="0"/>
      <w:divBdr>
        <w:top w:val="none" w:sz="0" w:space="0" w:color="auto"/>
        <w:left w:val="none" w:sz="0" w:space="0" w:color="auto"/>
        <w:bottom w:val="none" w:sz="0" w:space="0" w:color="auto"/>
        <w:right w:val="none" w:sz="0" w:space="0" w:color="auto"/>
      </w:divBdr>
    </w:div>
    <w:div w:id="867110543">
      <w:bodyDiv w:val="1"/>
      <w:marLeft w:val="0"/>
      <w:marRight w:val="0"/>
      <w:marTop w:val="0"/>
      <w:marBottom w:val="0"/>
      <w:divBdr>
        <w:top w:val="none" w:sz="0" w:space="0" w:color="auto"/>
        <w:left w:val="none" w:sz="0" w:space="0" w:color="auto"/>
        <w:bottom w:val="none" w:sz="0" w:space="0" w:color="auto"/>
        <w:right w:val="none" w:sz="0" w:space="0" w:color="auto"/>
      </w:divBdr>
    </w:div>
    <w:div w:id="957294228">
      <w:bodyDiv w:val="1"/>
      <w:marLeft w:val="0"/>
      <w:marRight w:val="0"/>
      <w:marTop w:val="0"/>
      <w:marBottom w:val="0"/>
      <w:divBdr>
        <w:top w:val="none" w:sz="0" w:space="0" w:color="auto"/>
        <w:left w:val="none" w:sz="0" w:space="0" w:color="auto"/>
        <w:bottom w:val="none" w:sz="0" w:space="0" w:color="auto"/>
        <w:right w:val="none" w:sz="0" w:space="0" w:color="auto"/>
      </w:divBdr>
    </w:div>
    <w:div w:id="1326084907">
      <w:bodyDiv w:val="1"/>
      <w:marLeft w:val="0"/>
      <w:marRight w:val="0"/>
      <w:marTop w:val="0"/>
      <w:marBottom w:val="0"/>
      <w:divBdr>
        <w:top w:val="none" w:sz="0" w:space="0" w:color="auto"/>
        <w:left w:val="none" w:sz="0" w:space="0" w:color="auto"/>
        <w:bottom w:val="none" w:sz="0" w:space="0" w:color="auto"/>
        <w:right w:val="none" w:sz="0" w:space="0" w:color="auto"/>
      </w:divBdr>
      <w:divsChild>
        <w:div w:id="1540318262">
          <w:marLeft w:val="0"/>
          <w:marRight w:val="0"/>
          <w:marTop w:val="0"/>
          <w:marBottom w:val="0"/>
          <w:divBdr>
            <w:top w:val="none" w:sz="0" w:space="0" w:color="auto"/>
            <w:left w:val="none" w:sz="0" w:space="0" w:color="auto"/>
            <w:bottom w:val="none" w:sz="0" w:space="0" w:color="auto"/>
            <w:right w:val="none" w:sz="0" w:space="0" w:color="auto"/>
          </w:divBdr>
          <w:divsChild>
            <w:div w:id="917785087">
              <w:marLeft w:val="0"/>
              <w:marRight w:val="0"/>
              <w:marTop w:val="0"/>
              <w:marBottom w:val="0"/>
              <w:divBdr>
                <w:top w:val="none" w:sz="0" w:space="0" w:color="auto"/>
                <w:left w:val="none" w:sz="0" w:space="0" w:color="auto"/>
                <w:bottom w:val="none" w:sz="0" w:space="0" w:color="auto"/>
                <w:right w:val="none" w:sz="0" w:space="0" w:color="auto"/>
              </w:divBdr>
            </w:div>
          </w:divsChild>
        </w:div>
        <w:div w:id="452210735">
          <w:marLeft w:val="0"/>
          <w:marRight w:val="0"/>
          <w:marTop w:val="0"/>
          <w:marBottom w:val="0"/>
          <w:divBdr>
            <w:top w:val="none" w:sz="0" w:space="0" w:color="auto"/>
            <w:left w:val="none" w:sz="0" w:space="0" w:color="auto"/>
            <w:bottom w:val="none" w:sz="0" w:space="0" w:color="auto"/>
            <w:right w:val="none" w:sz="0" w:space="0" w:color="auto"/>
          </w:divBdr>
          <w:divsChild>
            <w:div w:id="2146848761">
              <w:marLeft w:val="0"/>
              <w:marRight w:val="0"/>
              <w:marTop w:val="0"/>
              <w:marBottom w:val="0"/>
              <w:divBdr>
                <w:top w:val="none" w:sz="0" w:space="0" w:color="auto"/>
                <w:left w:val="none" w:sz="0" w:space="0" w:color="auto"/>
                <w:bottom w:val="none" w:sz="0" w:space="0" w:color="auto"/>
                <w:right w:val="none" w:sz="0" w:space="0" w:color="auto"/>
              </w:divBdr>
            </w:div>
          </w:divsChild>
        </w:div>
        <w:div w:id="995452255">
          <w:marLeft w:val="0"/>
          <w:marRight w:val="0"/>
          <w:marTop w:val="0"/>
          <w:marBottom w:val="0"/>
          <w:divBdr>
            <w:top w:val="none" w:sz="0" w:space="0" w:color="auto"/>
            <w:left w:val="none" w:sz="0" w:space="0" w:color="auto"/>
            <w:bottom w:val="none" w:sz="0" w:space="0" w:color="auto"/>
            <w:right w:val="none" w:sz="0" w:space="0" w:color="auto"/>
          </w:divBdr>
          <w:divsChild>
            <w:div w:id="491261197">
              <w:marLeft w:val="0"/>
              <w:marRight w:val="0"/>
              <w:marTop w:val="0"/>
              <w:marBottom w:val="0"/>
              <w:divBdr>
                <w:top w:val="none" w:sz="0" w:space="0" w:color="auto"/>
                <w:left w:val="none" w:sz="0" w:space="0" w:color="auto"/>
                <w:bottom w:val="none" w:sz="0" w:space="0" w:color="auto"/>
                <w:right w:val="none" w:sz="0" w:space="0" w:color="auto"/>
              </w:divBdr>
            </w:div>
          </w:divsChild>
        </w:div>
        <w:div w:id="1136996068">
          <w:marLeft w:val="0"/>
          <w:marRight w:val="0"/>
          <w:marTop w:val="0"/>
          <w:marBottom w:val="0"/>
          <w:divBdr>
            <w:top w:val="none" w:sz="0" w:space="0" w:color="auto"/>
            <w:left w:val="none" w:sz="0" w:space="0" w:color="auto"/>
            <w:bottom w:val="none" w:sz="0" w:space="0" w:color="auto"/>
            <w:right w:val="none" w:sz="0" w:space="0" w:color="auto"/>
          </w:divBdr>
          <w:divsChild>
            <w:div w:id="100884345">
              <w:marLeft w:val="0"/>
              <w:marRight w:val="0"/>
              <w:marTop w:val="0"/>
              <w:marBottom w:val="0"/>
              <w:divBdr>
                <w:top w:val="none" w:sz="0" w:space="0" w:color="auto"/>
                <w:left w:val="none" w:sz="0" w:space="0" w:color="auto"/>
                <w:bottom w:val="none" w:sz="0" w:space="0" w:color="auto"/>
                <w:right w:val="none" w:sz="0" w:space="0" w:color="auto"/>
              </w:divBdr>
            </w:div>
          </w:divsChild>
        </w:div>
        <w:div w:id="979771529">
          <w:marLeft w:val="0"/>
          <w:marRight w:val="0"/>
          <w:marTop w:val="0"/>
          <w:marBottom w:val="0"/>
          <w:divBdr>
            <w:top w:val="none" w:sz="0" w:space="0" w:color="auto"/>
            <w:left w:val="none" w:sz="0" w:space="0" w:color="auto"/>
            <w:bottom w:val="none" w:sz="0" w:space="0" w:color="auto"/>
            <w:right w:val="none" w:sz="0" w:space="0" w:color="auto"/>
          </w:divBdr>
          <w:divsChild>
            <w:div w:id="1912619614">
              <w:marLeft w:val="0"/>
              <w:marRight w:val="0"/>
              <w:marTop w:val="0"/>
              <w:marBottom w:val="0"/>
              <w:divBdr>
                <w:top w:val="none" w:sz="0" w:space="0" w:color="auto"/>
                <w:left w:val="none" w:sz="0" w:space="0" w:color="auto"/>
                <w:bottom w:val="none" w:sz="0" w:space="0" w:color="auto"/>
                <w:right w:val="none" w:sz="0" w:space="0" w:color="auto"/>
              </w:divBdr>
            </w:div>
          </w:divsChild>
        </w:div>
        <w:div w:id="1335494745">
          <w:marLeft w:val="0"/>
          <w:marRight w:val="0"/>
          <w:marTop w:val="0"/>
          <w:marBottom w:val="0"/>
          <w:divBdr>
            <w:top w:val="none" w:sz="0" w:space="0" w:color="auto"/>
            <w:left w:val="none" w:sz="0" w:space="0" w:color="auto"/>
            <w:bottom w:val="none" w:sz="0" w:space="0" w:color="auto"/>
            <w:right w:val="none" w:sz="0" w:space="0" w:color="auto"/>
          </w:divBdr>
          <w:divsChild>
            <w:div w:id="1028483542">
              <w:marLeft w:val="0"/>
              <w:marRight w:val="0"/>
              <w:marTop w:val="0"/>
              <w:marBottom w:val="0"/>
              <w:divBdr>
                <w:top w:val="none" w:sz="0" w:space="0" w:color="auto"/>
                <w:left w:val="none" w:sz="0" w:space="0" w:color="auto"/>
                <w:bottom w:val="none" w:sz="0" w:space="0" w:color="auto"/>
                <w:right w:val="none" w:sz="0" w:space="0" w:color="auto"/>
              </w:divBdr>
            </w:div>
          </w:divsChild>
        </w:div>
        <w:div w:id="1753507330">
          <w:marLeft w:val="0"/>
          <w:marRight w:val="0"/>
          <w:marTop w:val="0"/>
          <w:marBottom w:val="0"/>
          <w:divBdr>
            <w:top w:val="none" w:sz="0" w:space="0" w:color="auto"/>
            <w:left w:val="none" w:sz="0" w:space="0" w:color="auto"/>
            <w:bottom w:val="none" w:sz="0" w:space="0" w:color="auto"/>
            <w:right w:val="none" w:sz="0" w:space="0" w:color="auto"/>
          </w:divBdr>
          <w:divsChild>
            <w:div w:id="1287665083">
              <w:marLeft w:val="0"/>
              <w:marRight w:val="0"/>
              <w:marTop w:val="0"/>
              <w:marBottom w:val="0"/>
              <w:divBdr>
                <w:top w:val="none" w:sz="0" w:space="0" w:color="auto"/>
                <w:left w:val="none" w:sz="0" w:space="0" w:color="auto"/>
                <w:bottom w:val="none" w:sz="0" w:space="0" w:color="auto"/>
                <w:right w:val="none" w:sz="0" w:space="0" w:color="auto"/>
              </w:divBdr>
            </w:div>
          </w:divsChild>
        </w:div>
        <w:div w:id="132674982">
          <w:marLeft w:val="0"/>
          <w:marRight w:val="0"/>
          <w:marTop w:val="0"/>
          <w:marBottom w:val="0"/>
          <w:divBdr>
            <w:top w:val="none" w:sz="0" w:space="0" w:color="auto"/>
            <w:left w:val="none" w:sz="0" w:space="0" w:color="auto"/>
            <w:bottom w:val="none" w:sz="0" w:space="0" w:color="auto"/>
            <w:right w:val="none" w:sz="0" w:space="0" w:color="auto"/>
          </w:divBdr>
          <w:divsChild>
            <w:div w:id="2036425421">
              <w:marLeft w:val="0"/>
              <w:marRight w:val="0"/>
              <w:marTop w:val="0"/>
              <w:marBottom w:val="0"/>
              <w:divBdr>
                <w:top w:val="none" w:sz="0" w:space="0" w:color="auto"/>
                <w:left w:val="none" w:sz="0" w:space="0" w:color="auto"/>
                <w:bottom w:val="none" w:sz="0" w:space="0" w:color="auto"/>
                <w:right w:val="none" w:sz="0" w:space="0" w:color="auto"/>
              </w:divBdr>
            </w:div>
          </w:divsChild>
        </w:div>
        <w:div w:id="304816049">
          <w:marLeft w:val="0"/>
          <w:marRight w:val="0"/>
          <w:marTop w:val="0"/>
          <w:marBottom w:val="0"/>
          <w:divBdr>
            <w:top w:val="none" w:sz="0" w:space="0" w:color="auto"/>
            <w:left w:val="none" w:sz="0" w:space="0" w:color="auto"/>
            <w:bottom w:val="none" w:sz="0" w:space="0" w:color="auto"/>
            <w:right w:val="none" w:sz="0" w:space="0" w:color="auto"/>
          </w:divBdr>
          <w:divsChild>
            <w:div w:id="87771258">
              <w:marLeft w:val="0"/>
              <w:marRight w:val="0"/>
              <w:marTop w:val="0"/>
              <w:marBottom w:val="0"/>
              <w:divBdr>
                <w:top w:val="none" w:sz="0" w:space="0" w:color="auto"/>
                <w:left w:val="none" w:sz="0" w:space="0" w:color="auto"/>
                <w:bottom w:val="none" w:sz="0" w:space="0" w:color="auto"/>
                <w:right w:val="none" w:sz="0" w:space="0" w:color="auto"/>
              </w:divBdr>
            </w:div>
          </w:divsChild>
        </w:div>
        <w:div w:id="1220048303">
          <w:marLeft w:val="0"/>
          <w:marRight w:val="0"/>
          <w:marTop w:val="0"/>
          <w:marBottom w:val="0"/>
          <w:divBdr>
            <w:top w:val="none" w:sz="0" w:space="0" w:color="auto"/>
            <w:left w:val="none" w:sz="0" w:space="0" w:color="auto"/>
            <w:bottom w:val="none" w:sz="0" w:space="0" w:color="auto"/>
            <w:right w:val="none" w:sz="0" w:space="0" w:color="auto"/>
          </w:divBdr>
          <w:divsChild>
            <w:div w:id="1265455769">
              <w:marLeft w:val="0"/>
              <w:marRight w:val="0"/>
              <w:marTop w:val="0"/>
              <w:marBottom w:val="0"/>
              <w:divBdr>
                <w:top w:val="none" w:sz="0" w:space="0" w:color="auto"/>
                <w:left w:val="none" w:sz="0" w:space="0" w:color="auto"/>
                <w:bottom w:val="none" w:sz="0" w:space="0" w:color="auto"/>
                <w:right w:val="none" w:sz="0" w:space="0" w:color="auto"/>
              </w:divBdr>
            </w:div>
          </w:divsChild>
        </w:div>
        <w:div w:id="499539700">
          <w:marLeft w:val="0"/>
          <w:marRight w:val="0"/>
          <w:marTop w:val="0"/>
          <w:marBottom w:val="0"/>
          <w:divBdr>
            <w:top w:val="none" w:sz="0" w:space="0" w:color="auto"/>
            <w:left w:val="none" w:sz="0" w:space="0" w:color="auto"/>
            <w:bottom w:val="none" w:sz="0" w:space="0" w:color="auto"/>
            <w:right w:val="none" w:sz="0" w:space="0" w:color="auto"/>
          </w:divBdr>
          <w:divsChild>
            <w:div w:id="1844318987">
              <w:marLeft w:val="0"/>
              <w:marRight w:val="0"/>
              <w:marTop w:val="0"/>
              <w:marBottom w:val="0"/>
              <w:divBdr>
                <w:top w:val="none" w:sz="0" w:space="0" w:color="auto"/>
                <w:left w:val="none" w:sz="0" w:space="0" w:color="auto"/>
                <w:bottom w:val="none" w:sz="0" w:space="0" w:color="auto"/>
                <w:right w:val="none" w:sz="0" w:space="0" w:color="auto"/>
              </w:divBdr>
            </w:div>
          </w:divsChild>
        </w:div>
        <w:div w:id="1019696787">
          <w:marLeft w:val="0"/>
          <w:marRight w:val="0"/>
          <w:marTop w:val="0"/>
          <w:marBottom w:val="0"/>
          <w:divBdr>
            <w:top w:val="none" w:sz="0" w:space="0" w:color="auto"/>
            <w:left w:val="none" w:sz="0" w:space="0" w:color="auto"/>
            <w:bottom w:val="none" w:sz="0" w:space="0" w:color="auto"/>
            <w:right w:val="none" w:sz="0" w:space="0" w:color="auto"/>
          </w:divBdr>
          <w:divsChild>
            <w:div w:id="1568028687">
              <w:marLeft w:val="0"/>
              <w:marRight w:val="0"/>
              <w:marTop w:val="0"/>
              <w:marBottom w:val="0"/>
              <w:divBdr>
                <w:top w:val="none" w:sz="0" w:space="0" w:color="auto"/>
                <w:left w:val="none" w:sz="0" w:space="0" w:color="auto"/>
                <w:bottom w:val="none" w:sz="0" w:space="0" w:color="auto"/>
                <w:right w:val="none" w:sz="0" w:space="0" w:color="auto"/>
              </w:divBdr>
            </w:div>
          </w:divsChild>
        </w:div>
        <w:div w:id="100421110">
          <w:marLeft w:val="0"/>
          <w:marRight w:val="0"/>
          <w:marTop w:val="0"/>
          <w:marBottom w:val="0"/>
          <w:divBdr>
            <w:top w:val="none" w:sz="0" w:space="0" w:color="auto"/>
            <w:left w:val="none" w:sz="0" w:space="0" w:color="auto"/>
            <w:bottom w:val="none" w:sz="0" w:space="0" w:color="auto"/>
            <w:right w:val="none" w:sz="0" w:space="0" w:color="auto"/>
          </w:divBdr>
          <w:divsChild>
            <w:div w:id="1427732862">
              <w:marLeft w:val="0"/>
              <w:marRight w:val="0"/>
              <w:marTop w:val="0"/>
              <w:marBottom w:val="0"/>
              <w:divBdr>
                <w:top w:val="none" w:sz="0" w:space="0" w:color="auto"/>
                <w:left w:val="none" w:sz="0" w:space="0" w:color="auto"/>
                <w:bottom w:val="none" w:sz="0" w:space="0" w:color="auto"/>
                <w:right w:val="none" w:sz="0" w:space="0" w:color="auto"/>
              </w:divBdr>
            </w:div>
          </w:divsChild>
        </w:div>
        <w:div w:id="1919166178">
          <w:marLeft w:val="0"/>
          <w:marRight w:val="0"/>
          <w:marTop w:val="0"/>
          <w:marBottom w:val="0"/>
          <w:divBdr>
            <w:top w:val="none" w:sz="0" w:space="0" w:color="auto"/>
            <w:left w:val="none" w:sz="0" w:space="0" w:color="auto"/>
            <w:bottom w:val="none" w:sz="0" w:space="0" w:color="auto"/>
            <w:right w:val="none" w:sz="0" w:space="0" w:color="auto"/>
          </w:divBdr>
          <w:divsChild>
            <w:div w:id="32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32340">
      <w:bodyDiv w:val="1"/>
      <w:marLeft w:val="0"/>
      <w:marRight w:val="0"/>
      <w:marTop w:val="0"/>
      <w:marBottom w:val="0"/>
      <w:divBdr>
        <w:top w:val="none" w:sz="0" w:space="0" w:color="auto"/>
        <w:left w:val="none" w:sz="0" w:space="0" w:color="auto"/>
        <w:bottom w:val="none" w:sz="0" w:space="0" w:color="auto"/>
        <w:right w:val="none" w:sz="0" w:space="0" w:color="auto"/>
      </w:divBdr>
    </w:div>
    <w:div w:id="1695494349">
      <w:bodyDiv w:val="1"/>
      <w:marLeft w:val="0"/>
      <w:marRight w:val="0"/>
      <w:marTop w:val="0"/>
      <w:marBottom w:val="0"/>
      <w:divBdr>
        <w:top w:val="none" w:sz="0" w:space="0" w:color="auto"/>
        <w:left w:val="none" w:sz="0" w:space="0" w:color="auto"/>
        <w:bottom w:val="none" w:sz="0" w:space="0" w:color="auto"/>
        <w:right w:val="none" w:sz="0" w:space="0" w:color="auto"/>
      </w:divBdr>
      <w:divsChild>
        <w:div w:id="1277830120">
          <w:marLeft w:val="0"/>
          <w:marRight w:val="0"/>
          <w:marTop w:val="0"/>
          <w:marBottom w:val="0"/>
          <w:divBdr>
            <w:top w:val="none" w:sz="0" w:space="0" w:color="auto"/>
            <w:left w:val="none" w:sz="0" w:space="0" w:color="auto"/>
            <w:bottom w:val="single" w:sz="6" w:space="0" w:color="F9FBFD"/>
            <w:right w:val="none" w:sz="0" w:space="0" w:color="auto"/>
          </w:divBdr>
          <w:divsChild>
            <w:div w:id="1269846522">
              <w:marLeft w:val="0"/>
              <w:marRight w:val="0"/>
              <w:marTop w:val="0"/>
              <w:marBottom w:val="0"/>
              <w:divBdr>
                <w:top w:val="none" w:sz="0" w:space="0" w:color="auto"/>
                <w:left w:val="none" w:sz="0" w:space="0" w:color="auto"/>
                <w:bottom w:val="none" w:sz="0" w:space="0" w:color="auto"/>
                <w:right w:val="none" w:sz="0" w:space="0" w:color="auto"/>
              </w:divBdr>
              <w:divsChild>
                <w:div w:id="2056854518">
                  <w:marLeft w:val="0"/>
                  <w:marRight w:val="0"/>
                  <w:marTop w:val="0"/>
                  <w:marBottom w:val="0"/>
                  <w:divBdr>
                    <w:top w:val="none" w:sz="0" w:space="0" w:color="auto"/>
                    <w:left w:val="none" w:sz="0" w:space="0" w:color="auto"/>
                    <w:bottom w:val="none" w:sz="0" w:space="0" w:color="auto"/>
                    <w:right w:val="none" w:sz="0" w:space="0" w:color="auto"/>
                  </w:divBdr>
                  <w:divsChild>
                    <w:div w:id="1291859868">
                      <w:marLeft w:val="0"/>
                      <w:marRight w:val="0"/>
                      <w:marTop w:val="0"/>
                      <w:marBottom w:val="0"/>
                      <w:divBdr>
                        <w:top w:val="none" w:sz="0" w:space="0" w:color="auto"/>
                        <w:left w:val="none" w:sz="0" w:space="0" w:color="auto"/>
                        <w:bottom w:val="none" w:sz="0" w:space="0" w:color="auto"/>
                        <w:right w:val="none" w:sz="0" w:space="0" w:color="auto"/>
                      </w:divBdr>
                      <w:divsChild>
                        <w:div w:id="1172572339">
                          <w:marLeft w:val="810"/>
                          <w:marRight w:val="0"/>
                          <w:marTop w:val="0"/>
                          <w:marBottom w:val="0"/>
                          <w:divBdr>
                            <w:top w:val="none" w:sz="0" w:space="0" w:color="auto"/>
                            <w:left w:val="none" w:sz="0" w:space="0" w:color="auto"/>
                            <w:bottom w:val="none" w:sz="0" w:space="0" w:color="auto"/>
                            <w:right w:val="none" w:sz="0" w:space="0" w:color="auto"/>
                          </w:divBdr>
                          <w:divsChild>
                            <w:div w:id="323507468">
                              <w:marLeft w:val="0"/>
                              <w:marRight w:val="0"/>
                              <w:marTop w:val="0"/>
                              <w:marBottom w:val="0"/>
                              <w:divBdr>
                                <w:top w:val="none" w:sz="0" w:space="0" w:color="auto"/>
                                <w:left w:val="none" w:sz="0" w:space="0" w:color="auto"/>
                                <w:bottom w:val="none" w:sz="0" w:space="0" w:color="auto"/>
                                <w:right w:val="none" w:sz="0" w:space="0" w:color="auto"/>
                              </w:divBdr>
                              <w:divsChild>
                                <w:div w:id="312489127">
                                  <w:marLeft w:val="0"/>
                                  <w:marRight w:val="0"/>
                                  <w:marTop w:val="0"/>
                                  <w:marBottom w:val="0"/>
                                  <w:divBdr>
                                    <w:top w:val="none" w:sz="0" w:space="0" w:color="auto"/>
                                    <w:left w:val="none" w:sz="0" w:space="0" w:color="auto"/>
                                    <w:bottom w:val="none" w:sz="0" w:space="0" w:color="auto"/>
                                    <w:right w:val="none" w:sz="0" w:space="0" w:color="auto"/>
                                  </w:divBdr>
                                  <w:divsChild>
                                    <w:div w:id="1088110957">
                                      <w:marLeft w:val="0"/>
                                      <w:marRight w:val="0"/>
                                      <w:marTop w:val="0"/>
                                      <w:marBottom w:val="0"/>
                                      <w:divBdr>
                                        <w:top w:val="none" w:sz="0" w:space="0" w:color="auto"/>
                                        <w:left w:val="none" w:sz="0" w:space="0" w:color="auto"/>
                                        <w:bottom w:val="none" w:sz="0" w:space="0" w:color="auto"/>
                                        <w:right w:val="none" w:sz="0" w:space="0" w:color="auto"/>
                                      </w:divBdr>
                                      <w:divsChild>
                                        <w:div w:id="12341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433826">
              <w:marLeft w:val="0"/>
              <w:marRight w:val="0"/>
              <w:marTop w:val="0"/>
              <w:marBottom w:val="0"/>
              <w:divBdr>
                <w:top w:val="none" w:sz="0" w:space="0" w:color="auto"/>
                <w:left w:val="none" w:sz="0" w:space="0" w:color="auto"/>
                <w:bottom w:val="none" w:sz="0" w:space="0" w:color="auto"/>
                <w:right w:val="none" w:sz="0" w:space="0" w:color="auto"/>
              </w:divBdr>
              <w:divsChild>
                <w:div w:id="1387222529">
                  <w:marLeft w:val="0"/>
                  <w:marRight w:val="240"/>
                  <w:marTop w:val="0"/>
                  <w:marBottom w:val="0"/>
                  <w:divBdr>
                    <w:top w:val="none" w:sz="0" w:space="0" w:color="auto"/>
                    <w:left w:val="none" w:sz="0" w:space="0" w:color="auto"/>
                    <w:bottom w:val="none" w:sz="0" w:space="0" w:color="auto"/>
                    <w:right w:val="none" w:sz="0" w:space="0" w:color="auto"/>
                  </w:divBdr>
                  <w:divsChild>
                    <w:div w:id="1266956541">
                      <w:marLeft w:val="0"/>
                      <w:marRight w:val="0"/>
                      <w:marTop w:val="0"/>
                      <w:marBottom w:val="0"/>
                      <w:divBdr>
                        <w:top w:val="none" w:sz="0" w:space="0" w:color="auto"/>
                        <w:left w:val="none" w:sz="0" w:space="0" w:color="auto"/>
                        <w:bottom w:val="none" w:sz="0" w:space="0" w:color="auto"/>
                        <w:right w:val="none" w:sz="0" w:space="0" w:color="auto"/>
                      </w:divBdr>
                      <w:divsChild>
                        <w:div w:id="548221860">
                          <w:marLeft w:val="0"/>
                          <w:marRight w:val="0"/>
                          <w:marTop w:val="0"/>
                          <w:marBottom w:val="0"/>
                          <w:divBdr>
                            <w:top w:val="none" w:sz="0" w:space="0" w:color="auto"/>
                            <w:left w:val="none" w:sz="0" w:space="0" w:color="auto"/>
                            <w:bottom w:val="single" w:sz="6" w:space="0" w:color="C0C0C0"/>
                            <w:right w:val="none" w:sz="0" w:space="0" w:color="auto"/>
                          </w:divBdr>
                          <w:divsChild>
                            <w:div w:id="1226182368">
                              <w:marLeft w:val="0"/>
                              <w:marRight w:val="0"/>
                              <w:marTop w:val="0"/>
                              <w:marBottom w:val="0"/>
                              <w:divBdr>
                                <w:top w:val="none" w:sz="0" w:space="0" w:color="auto"/>
                                <w:left w:val="none" w:sz="0" w:space="0" w:color="auto"/>
                                <w:bottom w:val="none" w:sz="0" w:space="0" w:color="auto"/>
                                <w:right w:val="none" w:sz="0" w:space="0" w:color="auto"/>
                              </w:divBdr>
                              <w:divsChild>
                                <w:div w:id="508570649">
                                  <w:marLeft w:val="0"/>
                                  <w:marRight w:val="0"/>
                                  <w:marTop w:val="0"/>
                                  <w:marBottom w:val="0"/>
                                  <w:divBdr>
                                    <w:top w:val="none" w:sz="0" w:space="0" w:color="auto"/>
                                    <w:left w:val="none" w:sz="0" w:space="0" w:color="auto"/>
                                    <w:bottom w:val="none" w:sz="0" w:space="0" w:color="auto"/>
                                    <w:right w:val="none" w:sz="0" w:space="0" w:color="auto"/>
                                  </w:divBdr>
                                  <w:divsChild>
                                    <w:div w:id="1779838586">
                                      <w:marLeft w:val="0"/>
                                      <w:marRight w:val="0"/>
                                      <w:marTop w:val="0"/>
                                      <w:marBottom w:val="0"/>
                                      <w:divBdr>
                                        <w:top w:val="none" w:sz="0" w:space="0" w:color="auto"/>
                                        <w:left w:val="none" w:sz="0" w:space="0" w:color="auto"/>
                                        <w:bottom w:val="none" w:sz="0" w:space="0" w:color="auto"/>
                                        <w:right w:val="none" w:sz="0" w:space="0" w:color="auto"/>
                                      </w:divBdr>
                                      <w:divsChild>
                                        <w:div w:id="15526909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9646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560022">
          <w:marLeft w:val="0"/>
          <w:marRight w:val="0"/>
          <w:marTop w:val="0"/>
          <w:marBottom w:val="0"/>
          <w:divBdr>
            <w:top w:val="none" w:sz="0" w:space="0" w:color="auto"/>
            <w:left w:val="none" w:sz="0" w:space="0" w:color="auto"/>
            <w:bottom w:val="none" w:sz="0" w:space="0" w:color="auto"/>
            <w:right w:val="none" w:sz="0" w:space="0" w:color="auto"/>
          </w:divBdr>
          <w:divsChild>
            <w:div w:id="1804420403">
              <w:marLeft w:val="0"/>
              <w:marRight w:val="0"/>
              <w:marTop w:val="0"/>
              <w:marBottom w:val="0"/>
              <w:divBdr>
                <w:top w:val="none" w:sz="0" w:space="0" w:color="auto"/>
                <w:left w:val="none" w:sz="0" w:space="0" w:color="auto"/>
                <w:bottom w:val="none" w:sz="0" w:space="0" w:color="auto"/>
                <w:right w:val="none" w:sz="0" w:space="0" w:color="auto"/>
              </w:divBdr>
              <w:divsChild>
                <w:div w:id="1303657141">
                  <w:marLeft w:val="0"/>
                  <w:marRight w:val="0"/>
                  <w:marTop w:val="0"/>
                  <w:marBottom w:val="0"/>
                  <w:divBdr>
                    <w:top w:val="none" w:sz="0" w:space="0" w:color="auto"/>
                    <w:left w:val="none" w:sz="0" w:space="0" w:color="auto"/>
                    <w:bottom w:val="none" w:sz="0" w:space="0" w:color="auto"/>
                    <w:right w:val="none" w:sz="0" w:space="0" w:color="auto"/>
                  </w:divBdr>
                  <w:divsChild>
                    <w:div w:id="351612112">
                      <w:marLeft w:val="0"/>
                      <w:marRight w:val="0"/>
                      <w:marTop w:val="0"/>
                      <w:marBottom w:val="0"/>
                      <w:divBdr>
                        <w:top w:val="none" w:sz="0" w:space="0" w:color="auto"/>
                        <w:left w:val="none" w:sz="0" w:space="0" w:color="auto"/>
                        <w:bottom w:val="none" w:sz="0" w:space="0" w:color="auto"/>
                        <w:right w:val="none" w:sz="0" w:space="0" w:color="auto"/>
                      </w:divBdr>
                      <w:divsChild>
                        <w:div w:id="182256364">
                          <w:marLeft w:val="0"/>
                          <w:marRight w:val="0"/>
                          <w:marTop w:val="0"/>
                          <w:marBottom w:val="0"/>
                          <w:divBdr>
                            <w:top w:val="none" w:sz="0" w:space="0" w:color="auto"/>
                            <w:left w:val="none" w:sz="0" w:space="0" w:color="auto"/>
                            <w:bottom w:val="none" w:sz="0" w:space="0" w:color="auto"/>
                            <w:right w:val="none" w:sz="0" w:space="0" w:color="auto"/>
                          </w:divBdr>
                          <w:divsChild>
                            <w:div w:id="698745192">
                              <w:marLeft w:val="0"/>
                              <w:marRight w:val="0"/>
                              <w:marTop w:val="0"/>
                              <w:marBottom w:val="0"/>
                              <w:divBdr>
                                <w:top w:val="none" w:sz="0" w:space="0" w:color="auto"/>
                                <w:left w:val="none" w:sz="0" w:space="0" w:color="auto"/>
                                <w:bottom w:val="none" w:sz="0" w:space="0" w:color="auto"/>
                                <w:right w:val="none" w:sz="0" w:space="0" w:color="auto"/>
                              </w:divBdr>
                              <w:divsChild>
                                <w:div w:id="816455493">
                                  <w:marLeft w:val="0"/>
                                  <w:marRight w:val="0"/>
                                  <w:marTop w:val="0"/>
                                  <w:marBottom w:val="0"/>
                                  <w:divBdr>
                                    <w:top w:val="none" w:sz="0" w:space="0" w:color="auto"/>
                                    <w:left w:val="none" w:sz="0" w:space="0" w:color="auto"/>
                                    <w:bottom w:val="none" w:sz="0" w:space="0" w:color="auto"/>
                                    <w:right w:val="none" w:sz="0" w:space="0" w:color="auto"/>
                                  </w:divBdr>
                                  <w:divsChild>
                                    <w:div w:id="254939772">
                                      <w:marLeft w:val="0"/>
                                      <w:marRight w:val="0"/>
                                      <w:marTop w:val="0"/>
                                      <w:marBottom w:val="0"/>
                                      <w:divBdr>
                                        <w:top w:val="none" w:sz="0" w:space="0" w:color="auto"/>
                                        <w:left w:val="none" w:sz="0" w:space="0" w:color="auto"/>
                                        <w:bottom w:val="none" w:sz="0" w:space="0" w:color="auto"/>
                                        <w:right w:val="none" w:sz="0" w:space="0" w:color="auto"/>
                                      </w:divBdr>
                                      <w:divsChild>
                                        <w:div w:id="54869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603054">
                              <w:marLeft w:val="0"/>
                              <w:marRight w:val="0"/>
                              <w:marTop w:val="0"/>
                              <w:marBottom w:val="0"/>
                              <w:divBdr>
                                <w:top w:val="none" w:sz="0" w:space="0" w:color="auto"/>
                                <w:left w:val="none" w:sz="0" w:space="0" w:color="auto"/>
                                <w:bottom w:val="none" w:sz="0" w:space="0" w:color="auto"/>
                                <w:right w:val="none" w:sz="0" w:space="0" w:color="auto"/>
                              </w:divBdr>
                              <w:divsChild>
                                <w:div w:id="590552389">
                                  <w:marLeft w:val="0"/>
                                  <w:marRight w:val="0"/>
                                  <w:marTop w:val="0"/>
                                  <w:marBottom w:val="0"/>
                                  <w:divBdr>
                                    <w:top w:val="none" w:sz="0" w:space="0" w:color="auto"/>
                                    <w:left w:val="none" w:sz="0" w:space="0" w:color="auto"/>
                                    <w:bottom w:val="none" w:sz="0" w:space="0" w:color="auto"/>
                                    <w:right w:val="none" w:sz="0" w:space="0" w:color="auto"/>
                                  </w:divBdr>
                                  <w:divsChild>
                                    <w:div w:id="155804496">
                                      <w:marLeft w:val="0"/>
                                      <w:marRight w:val="0"/>
                                      <w:marTop w:val="0"/>
                                      <w:marBottom w:val="0"/>
                                      <w:divBdr>
                                        <w:top w:val="none" w:sz="0" w:space="0" w:color="auto"/>
                                        <w:left w:val="none" w:sz="0" w:space="0" w:color="auto"/>
                                        <w:bottom w:val="none" w:sz="0" w:space="0" w:color="auto"/>
                                        <w:right w:val="none" w:sz="0" w:space="0" w:color="auto"/>
                                      </w:divBdr>
                                      <w:divsChild>
                                        <w:div w:id="199217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7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673765">
          <w:marLeft w:val="0"/>
          <w:marRight w:val="0"/>
          <w:marTop w:val="0"/>
          <w:marBottom w:val="0"/>
          <w:divBdr>
            <w:top w:val="none" w:sz="0" w:space="0" w:color="auto"/>
            <w:left w:val="none" w:sz="0" w:space="0" w:color="auto"/>
            <w:bottom w:val="none" w:sz="0" w:space="0" w:color="auto"/>
            <w:right w:val="none" w:sz="0" w:space="0" w:color="auto"/>
          </w:divBdr>
          <w:divsChild>
            <w:div w:id="148182249">
              <w:marLeft w:val="0"/>
              <w:marRight w:val="0"/>
              <w:marTop w:val="0"/>
              <w:marBottom w:val="0"/>
              <w:divBdr>
                <w:top w:val="single" w:sz="12" w:space="1" w:color="0B57D0"/>
                <w:left w:val="single" w:sz="12" w:space="5" w:color="0B57D0"/>
                <w:bottom w:val="single" w:sz="12" w:space="1" w:color="0B57D0"/>
                <w:right w:val="single" w:sz="12" w:space="5" w:color="0B57D0"/>
              </w:divBdr>
              <w:divsChild>
                <w:div w:id="51558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91620">
          <w:marLeft w:val="0"/>
          <w:marRight w:val="0"/>
          <w:marTop w:val="0"/>
          <w:marBottom w:val="0"/>
          <w:divBdr>
            <w:top w:val="none" w:sz="0" w:space="0" w:color="auto"/>
            <w:left w:val="none" w:sz="0" w:space="0" w:color="auto"/>
            <w:bottom w:val="none" w:sz="0" w:space="0" w:color="auto"/>
            <w:right w:val="none" w:sz="0" w:space="0" w:color="auto"/>
          </w:divBdr>
        </w:div>
      </w:divsChild>
    </w:div>
    <w:div w:id="1988318146">
      <w:bodyDiv w:val="1"/>
      <w:marLeft w:val="0"/>
      <w:marRight w:val="0"/>
      <w:marTop w:val="0"/>
      <w:marBottom w:val="0"/>
      <w:divBdr>
        <w:top w:val="none" w:sz="0" w:space="0" w:color="auto"/>
        <w:left w:val="none" w:sz="0" w:space="0" w:color="auto"/>
        <w:bottom w:val="none" w:sz="0" w:space="0" w:color="auto"/>
        <w:right w:val="none" w:sz="0" w:space="0" w:color="auto"/>
      </w:divBdr>
      <w:divsChild>
        <w:div w:id="1767144606">
          <w:marLeft w:val="0"/>
          <w:marRight w:val="0"/>
          <w:marTop w:val="0"/>
          <w:marBottom w:val="0"/>
          <w:divBdr>
            <w:top w:val="none" w:sz="0" w:space="0" w:color="auto"/>
            <w:left w:val="none" w:sz="0" w:space="0" w:color="auto"/>
            <w:bottom w:val="none" w:sz="0" w:space="0" w:color="auto"/>
            <w:right w:val="none" w:sz="0" w:space="0" w:color="auto"/>
          </w:divBdr>
          <w:divsChild>
            <w:div w:id="2016498233">
              <w:marLeft w:val="0"/>
              <w:marRight w:val="0"/>
              <w:marTop w:val="0"/>
              <w:marBottom w:val="0"/>
              <w:divBdr>
                <w:top w:val="none" w:sz="0" w:space="0" w:color="auto"/>
                <w:left w:val="none" w:sz="0" w:space="0" w:color="auto"/>
                <w:bottom w:val="none" w:sz="0" w:space="0" w:color="auto"/>
                <w:right w:val="none" w:sz="0" w:space="0" w:color="auto"/>
              </w:divBdr>
            </w:div>
          </w:divsChild>
        </w:div>
        <w:div w:id="320544369">
          <w:marLeft w:val="0"/>
          <w:marRight w:val="0"/>
          <w:marTop w:val="0"/>
          <w:marBottom w:val="0"/>
          <w:divBdr>
            <w:top w:val="none" w:sz="0" w:space="0" w:color="auto"/>
            <w:left w:val="none" w:sz="0" w:space="0" w:color="auto"/>
            <w:bottom w:val="none" w:sz="0" w:space="0" w:color="auto"/>
            <w:right w:val="none" w:sz="0" w:space="0" w:color="auto"/>
          </w:divBdr>
          <w:divsChild>
            <w:div w:id="1506361853">
              <w:marLeft w:val="0"/>
              <w:marRight w:val="0"/>
              <w:marTop w:val="0"/>
              <w:marBottom w:val="0"/>
              <w:divBdr>
                <w:top w:val="none" w:sz="0" w:space="0" w:color="auto"/>
                <w:left w:val="none" w:sz="0" w:space="0" w:color="auto"/>
                <w:bottom w:val="none" w:sz="0" w:space="0" w:color="auto"/>
                <w:right w:val="none" w:sz="0" w:space="0" w:color="auto"/>
              </w:divBdr>
            </w:div>
          </w:divsChild>
        </w:div>
        <w:div w:id="23018253">
          <w:marLeft w:val="0"/>
          <w:marRight w:val="0"/>
          <w:marTop w:val="0"/>
          <w:marBottom w:val="0"/>
          <w:divBdr>
            <w:top w:val="none" w:sz="0" w:space="0" w:color="auto"/>
            <w:left w:val="none" w:sz="0" w:space="0" w:color="auto"/>
            <w:bottom w:val="none" w:sz="0" w:space="0" w:color="auto"/>
            <w:right w:val="none" w:sz="0" w:space="0" w:color="auto"/>
          </w:divBdr>
          <w:divsChild>
            <w:div w:id="1849827087">
              <w:marLeft w:val="0"/>
              <w:marRight w:val="0"/>
              <w:marTop w:val="0"/>
              <w:marBottom w:val="0"/>
              <w:divBdr>
                <w:top w:val="none" w:sz="0" w:space="0" w:color="auto"/>
                <w:left w:val="none" w:sz="0" w:space="0" w:color="auto"/>
                <w:bottom w:val="none" w:sz="0" w:space="0" w:color="auto"/>
                <w:right w:val="none" w:sz="0" w:space="0" w:color="auto"/>
              </w:divBdr>
            </w:div>
          </w:divsChild>
        </w:div>
        <w:div w:id="547186486">
          <w:marLeft w:val="0"/>
          <w:marRight w:val="0"/>
          <w:marTop w:val="0"/>
          <w:marBottom w:val="0"/>
          <w:divBdr>
            <w:top w:val="none" w:sz="0" w:space="0" w:color="auto"/>
            <w:left w:val="none" w:sz="0" w:space="0" w:color="auto"/>
            <w:bottom w:val="none" w:sz="0" w:space="0" w:color="auto"/>
            <w:right w:val="none" w:sz="0" w:space="0" w:color="auto"/>
          </w:divBdr>
          <w:divsChild>
            <w:div w:id="1908760980">
              <w:marLeft w:val="0"/>
              <w:marRight w:val="0"/>
              <w:marTop w:val="0"/>
              <w:marBottom w:val="0"/>
              <w:divBdr>
                <w:top w:val="none" w:sz="0" w:space="0" w:color="auto"/>
                <w:left w:val="none" w:sz="0" w:space="0" w:color="auto"/>
                <w:bottom w:val="none" w:sz="0" w:space="0" w:color="auto"/>
                <w:right w:val="none" w:sz="0" w:space="0" w:color="auto"/>
              </w:divBdr>
            </w:div>
          </w:divsChild>
        </w:div>
        <w:div w:id="140002473">
          <w:marLeft w:val="0"/>
          <w:marRight w:val="0"/>
          <w:marTop w:val="0"/>
          <w:marBottom w:val="0"/>
          <w:divBdr>
            <w:top w:val="none" w:sz="0" w:space="0" w:color="auto"/>
            <w:left w:val="none" w:sz="0" w:space="0" w:color="auto"/>
            <w:bottom w:val="none" w:sz="0" w:space="0" w:color="auto"/>
            <w:right w:val="none" w:sz="0" w:space="0" w:color="auto"/>
          </w:divBdr>
          <w:divsChild>
            <w:div w:id="410664047">
              <w:marLeft w:val="0"/>
              <w:marRight w:val="0"/>
              <w:marTop w:val="0"/>
              <w:marBottom w:val="0"/>
              <w:divBdr>
                <w:top w:val="none" w:sz="0" w:space="0" w:color="auto"/>
                <w:left w:val="none" w:sz="0" w:space="0" w:color="auto"/>
                <w:bottom w:val="none" w:sz="0" w:space="0" w:color="auto"/>
                <w:right w:val="none" w:sz="0" w:space="0" w:color="auto"/>
              </w:divBdr>
            </w:div>
          </w:divsChild>
        </w:div>
        <w:div w:id="512259272">
          <w:marLeft w:val="0"/>
          <w:marRight w:val="0"/>
          <w:marTop w:val="0"/>
          <w:marBottom w:val="0"/>
          <w:divBdr>
            <w:top w:val="none" w:sz="0" w:space="0" w:color="auto"/>
            <w:left w:val="none" w:sz="0" w:space="0" w:color="auto"/>
            <w:bottom w:val="none" w:sz="0" w:space="0" w:color="auto"/>
            <w:right w:val="none" w:sz="0" w:space="0" w:color="auto"/>
          </w:divBdr>
          <w:divsChild>
            <w:div w:id="727148989">
              <w:marLeft w:val="0"/>
              <w:marRight w:val="0"/>
              <w:marTop w:val="0"/>
              <w:marBottom w:val="0"/>
              <w:divBdr>
                <w:top w:val="none" w:sz="0" w:space="0" w:color="auto"/>
                <w:left w:val="none" w:sz="0" w:space="0" w:color="auto"/>
                <w:bottom w:val="none" w:sz="0" w:space="0" w:color="auto"/>
                <w:right w:val="none" w:sz="0" w:space="0" w:color="auto"/>
              </w:divBdr>
            </w:div>
          </w:divsChild>
        </w:div>
        <w:div w:id="170268225">
          <w:marLeft w:val="0"/>
          <w:marRight w:val="0"/>
          <w:marTop w:val="0"/>
          <w:marBottom w:val="0"/>
          <w:divBdr>
            <w:top w:val="none" w:sz="0" w:space="0" w:color="auto"/>
            <w:left w:val="none" w:sz="0" w:space="0" w:color="auto"/>
            <w:bottom w:val="none" w:sz="0" w:space="0" w:color="auto"/>
            <w:right w:val="none" w:sz="0" w:space="0" w:color="auto"/>
          </w:divBdr>
          <w:divsChild>
            <w:div w:id="1048257642">
              <w:marLeft w:val="0"/>
              <w:marRight w:val="0"/>
              <w:marTop w:val="0"/>
              <w:marBottom w:val="0"/>
              <w:divBdr>
                <w:top w:val="none" w:sz="0" w:space="0" w:color="auto"/>
                <w:left w:val="none" w:sz="0" w:space="0" w:color="auto"/>
                <w:bottom w:val="none" w:sz="0" w:space="0" w:color="auto"/>
                <w:right w:val="none" w:sz="0" w:space="0" w:color="auto"/>
              </w:divBdr>
            </w:div>
          </w:divsChild>
        </w:div>
        <w:div w:id="1514609801">
          <w:marLeft w:val="0"/>
          <w:marRight w:val="0"/>
          <w:marTop w:val="0"/>
          <w:marBottom w:val="0"/>
          <w:divBdr>
            <w:top w:val="none" w:sz="0" w:space="0" w:color="auto"/>
            <w:left w:val="none" w:sz="0" w:space="0" w:color="auto"/>
            <w:bottom w:val="none" w:sz="0" w:space="0" w:color="auto"/>
            <w:right w:val="none" w:sz="0" w:space="0" w:color="auto"/>
          </w:divBdr>
          <w:divsChild>
            <w:div w:id="925264402">
              <w:marLeft w:val="0"/>
              <w:marRight w:val="0"/>
              <w:marTop w:val="0"/>
              <w:marBottom w:val="0"/>
              <w:divBdr>
                <w:top w:val="none" w:sz="0" w:space="0" w:color="auto"/>
                <w:left w:val="none" w:sz="0" w:space="0" w:color="auto"/>
                <w:bottom w:val="none" w:sz="0" w:space="0" w:color="auto"/>
                <w:right w:val="none" w:sz="0" w:space="0" w:color="auto"/>
              </w:divBdr>
            </w:div>
          </w:divsChild>
        </w:div>
        <w:div w:id="1531650475">
          <w:marLeft w:val="0"/>
          <w:marRight w:val="0"/>
          <w:marTop w:val="0"/>
          <w:marBottom w:val="0"/>
          <w:divBdr>
            <w:top w:val="none" w:sz="0" w:space="0" w:color="auto"/>
            <w:left w:val="none" w:sz="0" w:space="0" w:color="auto"/>
            <w:bottom w:val="none" w:sz="0" w:space="0" w:color="auto"/>
            <w:right w:val="none" w:sz="0" w:space="0" w:color="auto"/>
          </w:divBdr>
          <w:divsChild>
            <w:div w:id="1289510080">
              <w:marLeft w:val="0"/>
              <w:marRight w:val="0"/>
              <w:marTop w:val="0"/>
              <w:marBottom w:val="0"/>
              <w:divBdr>
                <w:top w:val="none" w:sz="0" w:space="0" w:color="auto"/>
                <w:left w:val="none" w:sz="0" w:space="0" w:color="auto"/>
                <w:bottom w:val="none" w:sz="0" w:space="0" w:color="auto"/>
                <w:right w:val="none" w:sz="0" w:space="0" w:color="auto"/>
              </w:divBdr>
            </w:div>
          </w:divsChild>
        </w:div>
        <w:div w:id="1663006737">
          <w:marLeft w:val="0"/>
          <w:marRight w:val="0"/>
          <w:marTop w:val="0"/>
          <w:marBottom w:val="0"/>
          <w:divBdr>
            <w:top w:val="none" w:sz="0" w:space="0" w:color="auto"/>
            <w:left w:val="none" w:sz="0" w:space="0" w:color="auto"/>
            <w:bottom w:val="none" w:sz="0" w:space="0" w:color="auto"/>
            <w:right w:val="none" w:sz="0" w:space="0" w:color="auto"/>
          </w:divBdr>
          <w:divsChild>
            <w:div w:id="729424988">
              <w:marLeft w:val="0"/>
              <w:marRight w:val="0"/>
              <w:marTop w:val="0"/>
              <w:marBottom w:val="0"/>
              <w:divBdr>
                <w:top w:val="none" w:sz="0" w:space="0" w:color="auto"/>
                <w:left w:val="none" w:sz="0" w:space="0" w:color="auto"/>
                <w:bottom w:val="none" w:sz="0" w:space="0" w:color="auto"/>
                <w:right w:val="none" w:sz="0" w:space="0" w:color="auto"/>
              </w:divBdr>
            </w:div>
          </w:divsChild>
        </w:div>
        <w:div w:id="234359500">
          <w:marLeft w:val="0"/>
          <w:marRight w:val="0"/>
          <w:marTop w:val="0"/>
          <w:marBottom w:val="0"/>
          <w:divBdr>
            <w:top w:val="none" w:sz="0" w:space="0" w:color="auto"/>
            <w:left w:val="none" w:sz="0" w:space="0" w:color="auto"/>
            <w:bottom w:val="none" w:sz="0" w:space="0" w:color="auto"/>
            <w:right w:val="none" w:sz="0" w:space="0" w:color="auto"/>
          </w:divBdr>
          <w:divsChild>
            <w:div w:id="1456412397">
              <w:marLeft w:val="0"/>
              <w:marRight w:val="0"/>
              <w:marTop w:val="0"/>
              <w:marBottom w:val="0"/>
              <w:divBdr>
                <w:top w:val="none" w:sz="0" w:space="0" w:color="auto"/>
                <w:left w:val="none" w:sz="0" w:space="0" w:color="auto"/>
                <w:bottom w:val="none" w:sz="0" w:space="0" w:color="auto"/>
                <w:right w:val="none" w:sz="0" w:space="0" w:color="auto"/>
              </w:divBdr>
            </w:div>
          </w:divsChild>
        </w:div>
        <w:div w:id="2138914060">
          <w:marLeft w:val="0"/>
          <w:marRight w:val="0"/>
          <w:marTop w:val="0"/>
          <w:marBottom w:val="0"/>
          <w:divBdr>
            <w:top w:val="none" w:sz="0" w:space="0" w:color="auto"/>
            <w:left w:val="none" w:sz="0" w:space="0" w:color="auto"/>
            <w:bottom w:val="none" w:sz="0" w:space="0" w:color="auto"/>
            <w:right w:val="none" w:sz="0" w:space="0" w:color="auto"/>
          </w:divBdr>
          <w:divsChild>
            <w:div w:id="933175398">
              <w:marLeft w:val="0"/>
              <w:marRight w:val="0"/>
              <w:marTop w:val="0"/>
              <w:marBottom w:val="0"/>
              <w:divBdr>
                <w:top w:val="none" w:sz="0" w:space="0" w:color="auto"/>
                <w:left w:val="none" w:sz="0" w:space="0" w:color="auto"/>
                <w:bottom w:val="none" w:sz="0" w:space="0" w:color="auto"/>
                <w:right w:val="none" w:sz="0" w:space="0" w:color="auto"/>
              </w:divBdr>
            </w:div>
          </w:divsChild>
        </w:div>
        <w:div w:id="1200051981">
          <w:marLeft w:val="0"/>
          <w:marRight w:val="0"/>
          <w:marTop w:val="0"/>
          <w:marBottom w:val="0"/>
          <w:divBdr>
            <w:top w:val="none" w:sz="0" w:space="0" w:color="auto"/>
            <w:left w:val="none" w:sz="0" w:space="0" w:color="auto"/>
            <w:bottom w:val="none" w:sz="0" w:space="0" w:color="auto"/>
            <w:right w:val="none" w:sz="0" w:space="0" w:color="auto"/>
          </w:divBdr>
          <w:divsChild>
            <w:div w:id="483547047">
              <w:marLeft w:val="0"/>
              <w:marRight w:val="0"/>
              <w:marTop w:val="0"/>
              <w:marBottom w:val="0"/>
              <w:divBdr>
                <w:top w:val="none" w:sz="0" w:space="0" w:color="auto"/>
                <w:left w:val="none" w:sz="0" w:space="0" w:color="auto"/>
                <w:bottom w:val="none" w:sz="0" w:space="0" w:color="auto"/>
                <w:right w:val="none" w:sz="0" w:space="0" w:color="auto"/>
              </w:divBdr>
            </w:div>
          </w:divsChild>
        </w:div>
        <w:div w:id="929971958">
          <w:marLeft w:val="0"/>
          <w:marRight w:val="0"/>
          <w:marTop w:val="0"/>
          <w:marBottom w:val="0"/>
          <w:divBdr>
            <w:top w:val="none" w:sz="0" w:space="0" w:color="auto"/>
            <w:left w:val="none" w:sz="0" w:space="0" w:color="auto"/>
            <w:bottom w:val="none" w:sz="0" w:space="0" w:color="auto"/>
            <w:right w:val="none" w:sz="0" w:space="0" w:color="auto"/>
          </w:divBdr>
          <w:divsChild>
            <w:div w:id="913314558">
              <w:marLeft w:val="0"/>
              <w:marRight w:val="0"/>
              <w:marTop w:val="0"/>
              <w:marBottom w:val="0"/>
              <w:divBdr>
                <w:top w:val="none" w:sz="0" w:space="0" w:color="auto"/>
                <w:left w:val="none" w:sz="0" w:space="0" w:color="auto"/>
                <w:bottom w:val="none" w:sz="0" w:space="0" w:color="auto"/>
                <w:right w:val="none" w:sz="0" w:space="0" w:color="auto"/>
              </w:divBdr>
            </w:div>
          </w:divsChild>
        </w:div>
        <w:div w:id="52701790">
          <w:marLeft w:val="0"/>
          <w:marRight w:val="0"/>
          <w:marTop w:val="0"/>
          <w:marBottom w:val="0"/>
          <w:divBdr>
            <w:top w:val="none" w:sz="0" w:space="0" w:color="auto"/>
            <w:left w:val="none" w:sz="0" w:space="0" w:color="auto"/>
            <w:bottom w:val="none" w:sz="0" w:space="0" w:color="auto"/>
            <w:right w:val="none" w:sz="0" w:space="0" w:color="auto"/>
          </w:divBdr>
          <w:divsChild>
            <w:div w:id="1978753908">
              <w:marLeft w:val="0"/>
              <w:marRight w:val="0"/>
              <w:marTop w:val="0"/>
              <w:marBottom w:val="0"/>
              <w:divBdr>
                <w:top w:val="none" w:sz="0" w:space="0" w:color="auto"/>
                <w:left w:val="none" w:sz="0" w:space="0" w:color="auto"/>
                <w:bottom w:val="none" w:sz="0" w:space="0" w:color="auto"/>
                <w:right w:val="none" w:sz="0" w:space="0" w:color="auto"/>
              </w:divBdr>
            </w:div>
          </w:divsChild>
        </w:div>
        <w:div w:id="336344648">
          <w:marLeft w:val="0"/>
          <w:marRight w:val="0"/>
          <w:marTop w:val="0"/>
          <w:marBottom w:val="0"/>
          <w:divBdr>
            <w:top w:val="none" w:sz="0" w:space="0" w:color="auto"/>
            <w:left w:val="none" w:sz="0" w:space="0" w:color="auto"/>
            <w:bottom w:val="none" w:sz="0" w:space="0" w:color="auto"/>
            <w:right w:val="none" w:sz="0" w:space="0" w:color="auto"/>
          </w:divBdr>
          <w:divsChild>
            <w:div w:id="152293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3934">
      <w:bodyDiv w:val="1"/>
      <w:marLeft w:val="0"/>
      <w:marRight w:val="0"/>
      <w:marTop w:val="0"/>
      <w:marBottom w:val="0"/>
      <w:divBdr>
        <w:top w:val="none" w:sz="0" w:space="0" w:color="auto"/>
        <w:left w:val="none" w:sz="0" w:space="0" w:color="auto"/>
        <w:bottom w:val="none" w:sz="0" w:space="0" w:color="auto"/>
        <w:right w:val="none" w:sz="0" w:space="0" w:color="auto"/>
      </w:divBdr>
      <w:divsChild>
        <w:div w:id="1839878376">
          <w:marLeft w:val="0"/>
          <w:marRight w:val="0"/>
          <w:marTop w:val="0"/>
          <w:marBottom w:val="0"/>
          <w:divBdr>
            <w:top w:val="none" w:sz="0" w:space="0" w:color="auto"/>
            <w:left w:val="none" w:sz="0" w:space="0" w:color="auto"/>
            <w:bottom w:val="none" w:sz="0" w:space="0" w:color="auto"/>
            <w:right w:val="none" w:sz="0" w:space="0" w:color="auto"/>
          </w:divBdr>
          <w:divsChild>
            <w:div w:id="1716468840">
              <w:marLeft w:val="0"/>
              <w:marRight w:val="0"/>
              <w:marTop w:val="0"/>
              <w:marBottom w:val="0"/>
              <w:divBdr>
                <w:top w:val="none" w:sz="0" w:space="0" w:color="auto"/>
                <w:left w:val="none" w:sz="0" w:space="0" w:color="auto"/>
                <w:bottom w:val="none" w:sz="0" w:space="0" w:color="auto"/>
                <w:right w:val="none" w:sz="0" w:space="0" w:color="auto"/>
              </w:divBdr>
            </w:div>
          </w:divsChild>
        </w:div>
        <w:div w:id="147521958">
          <w:marLeft w:val="0"/>
          <w:marRight w:val="0"/>
          <w:marTop w:val="0"/>
          <w:marBottom w:val="0"/>
          <w:divBdr>
            <w:top w:val="none" w:sz="0" w:space="0" w:color="auto"/>
            <w:left w:val="none" w:sz="0" w:space="0" w:color="auto"/>
            <w:bottom w:val="none" w:sz="0" w:space="0" w:color="auto"/>
            <w:right w:val="none" w:sz="0" w:space="0" w:color="auto"/>
          </w:divBdr>
          <w:divsChild>
            <w:div w:id="1915159873">
              <w:marLeft w:val="0"/>
              <w:marRight w:val="0"/>
              <w:marTop w:val="0"/>
              <w:marBottom w:val="0"/>
              <w:divBdr>
                <w:top w:val="none" w:sz="0" w:space="0" w:color="auto"/>
                <w:left w:val="none" w:sz="0" w:space="0" w:color="auto"/>
                <w:bottom w:val="none" w:sz="0" w:space="0" w:color="auto"/>
                <w:right w:val="none" w:sz="0" w:space="0" w:color="auto"/>
              </w:divBdr>
            </w:div>
          </w:divsChild>
        </w:div>
        <w:div w:id="1722440884">
          <w:marLeft w:val="0"/>
          <w:marRight w:val="0"/>
          <w:marTop w:val="0"/>
          <w:marBottom w:val="0"/>
          <w:divBdr>
            <w:top w:val="none" w:sz="0" w:space="0" w:color="auto"/>
            <w:left w:val="none" w:sz="0" w:space="0" w:color="auto"/>
            <w:bottom w:val="none" w:sz="0" w:space="0" w:color="auto"/>
            <w:right w:val="none" w:sz="0" w:space="0" w:color="auto"/>
          </w:divBdr>
          <w:divsChild>
            <w:div w:id="848644717">
              <w:marLeft w:val="0"/>
              <w:marRight w:val="0"/>
              <w:marTop w:val="0"/>
              <w:marBottom w:val="0"/>
              <w:divBdr>
                <w:top w:val="none" w:sz="0" w:space="0" w:color="auto"/>
                <w:left w:val="none" w:sz="0" w:space="0" w:color="auto"/>
                <w:bottom w:val="none" w:sz="0" w:space="0" w:color="auto"/>
                <w:right w:val="none" w:sz="0" w:space="0" w:color="auto"/>
              </w:divBdr>
            </w:div>
          </w:divsChild>
        </w:div>
        <w:div w:id="118577420">
          <w:marLeft w:val="0"/>
          <w:marRight w:val="0"/>
          <w:marTop w:val="0"/>
          <w:marBottom w:val="0"/>
          <w:divBdr>
            <w:top w:val="none" w:sz="0" w:space="0" w:color="auto"/>
            <w:left w:val="none" w:sz="0" w:space="0" w:color="auto"/>
            <w:bottom w:val="none" w:sz="0" w:space="0" w:color="auto"/>
            <w:right w:val="none" w:sz="0" w:space="0" w:color="auto"/>
          </w:divBdr>
          <w:divsChild>
            <w:div w:id="2039505053">
              <w:marLeft w:val="0"/>
              <w:marRight w:val="0"/>
              <w:marTop w:val="0"/>
              <w:marBottom w:val="0"/>
              <w:divBdr>
                <w:top w:val="none" w:sz="0" w:space="0" w:color="auto"/>
                <w:left w:val="none" w:sz="0" w:space="0" w:color="auto"/>
                <w:bottom w:val="none" w:sz="0" w:space="0" w:color="auto"/>
                <w:right w:val="none" w:sz="0" w:space="0" w:color="auto"/>
              </w:divBdr>
            </w:div>
          </w:divsChild>
        </w:div>
        <w:div w:id="1480727066">
          <w:marLeft w:val="0"/>
          <w:marRight w:val="0"/>
          <w:marTop w:val="0"/>
          <w:marBottom w:val="0"/>
          <w:divBdr>
            <w:top w:val="none" w:sz="0" w:space="0" w:color="auto"/>
            <w:left w:val="none" w:sz="0" w:space="0" w:color="auto"/>
            <w:bottom w:val="none" w:sz="0" w:space="0" w:color="auto"/>
            <w:right w:val="none" w:sz="0" w:space="0" w:color="auto"/>
          </w:divBdr>
          <w:divsChild>
            <w:div w:id="834733339">
              <w:marLeft w:val="0"/>
              <w:marRight w:val="0"/>
              <w:marTop w:val="0"/>
              <w:marBottom w:val="0"/>
              <w:divBdr>
                <w:top w:val="none" w:sz="0" w:space="0" w:color="auto"/>
                <w:left w:val="none" w:sz="0" w:space="0" w:color="auto"/>
                <w:bottom w:val="none" w:sz="0" w:space="0" w:color="auto"/>
                <w:right w:val="none" w:sz="0" w:space="0" w:color="auto"/>
              </w:divBdr>
            </w:div>
          </w:divsChild>
        </w:div>
        <w:div w:id="1431002395">
          <w:marLeft w:val="0"/>
          <w:marRight w:val="0"/>
          <w:marTop w:val="0"/>
          <w:marBottom w:val="0"/>
          <w:divBdr>
            <w:top w:val="none" w:sz="0" w:space="0" w:color="auto"/>
            <w:left w:val="none" w:sz="0" w:space="0" w:color="auto"/>
            <w:bottom w:val="none" w:sz="0" w:space="0" w:color="auto"/>
            <w:right w:val="none" w:sz="0" w:space="0" w:color="auto"/>
          </w:divBdr>
          <w:divsChild>
            <w:div w:id="1494183826">
              <w:marLeft w:val="0"/>
              <w:marRight w:val="0"/>
              <w:marTop w:val="0"/>
              <w:marBottom w:val="0"/>
              <w:divBdr>
                <w:top w:val="none" w:sz="0" w:space="0" w:color="auto"/>
                <w:left w:val="none" w:sz="0" w:space="0" w:color="auto"/>
                <w:bottom w:val="none" w:sz="0" w:space="0" w:color="auto"/>
                <w:right w:val="none" w:sz="0" w:space="0" w:color="auto"/>
              </w:divBdr>
            </w:div>
          </w:divsChild>
        </w:div>
        <w:div w:id="919676627">
          <w:marLeft w:val="0"/>
          <w:marRight w:val="0"/>
          <w:marTop w:val="0"/>
          <w:marBottom w:val="0"/>
          <w:divBdr>
            <w:top w:val="none" w:sz="0" w:space="0" w:color="auto"/>
            <w:left w:val="none" w:sz="0" w:space="0" w:color="auto"/>
            <w:bottom w:val="none" w:sz="0" w:space="0" w:color="auto"/>
            <w:right w:val="none" w:sz="0" w:space="0" w:color="auto"/>
          </w:divBdr>
          <w:divsChild>
            <w:div w:id="129173035">
              <w:marLeft w:val="0"/>
              <w:marRight w:val="0"/>
              <w:marTop w:val="0"/>
              <w:marBottom w:val="0"/>
              <w:divBdr>
                <w:top w:val="none" w:sz="0" w:space="0" w:color="auto"/>
                <w:left w:val="none" w:sz="0" w:space="0" w:color="auto"/>
                <w:bottom w:val="none" w:sz="0" w:space="0" w:color="auto"/>
                <w:right w:val="none" w:sz="0" w:space="0" w:color="auto"/>
              </w:divBdr>
            </w:div>
          </w:divsChild>
        </w:div>
        <w:div w:id="615527496">
          <w:marLeft w:val="0"/>
          <w:marRight w:val="0"/>
          <w:marTop w:val="0"/>
          <w:marBottom w:val="0"/>
          <w:divBdr>
            <w:top w:val="none" w:sz="0" w:space="0" w:color="auto"/>
            <w:left w:val="none" w:sz="0" w:space="0" w:color="auto"/>
            <w:bottom w:val="none" w:sz="0" w:space="0" w:color="auto"/>
            <w:right w:val="none" w:sz="0" w:space="0" w:color="auto"/>
          </w:divBdr>
          <w:divsChild>
            <w:div w:id="317348851">
              <w:marLeft w:val="0"/>
              <w:marRight w:val="0"/>
              <w:marTop w:val="0"/>
              <w:marBottom w:val="0"/>
              <w:divBdr>
                <w:top w:val="none" w:sz="0" w:space="0" w:color="auto"/>
                <w:left w:val="none" w:sz="0" w:space="0" w:color="auto"/>
                <w:bottom w:val="none" w:sz="0" w:space="0" w:color="auto"/>
                <w:right w:val="none" w:sz="0" w:space="0" w:color="auto"/>
              </w:divBdr>
            </w:div>
          </w:divsChild>
        </w:div>
        <w:div w:id="911738824">
          <w:marLeft w:val="0"/>
          <w:marRight w:val="0"/>
          <w:marTop w:val="0"/>
          <w:marBottom w:val="0"/>
          <w:divBdr>
            <w:top w:val="none" w:sz="0" w:space="0" w:color="auto"/>
            <w:left w:val="none" w:sz="0" w:space="0" w:color="auto"/>
            <w:bottom w:val="none" w:sz="0" w:space="0" w:color="auto"/>
            <w:right w:val="none" w:sz="0" w:space="0" w:color="auto"/>
          </w:divBdr>
          <w:divsChild>
            <w:div w:id="1448039434">
              <w:marLeft w:val="0"/>
              <w:marRight w:val="0"/>
              <w:marTop w:val="0"/>
              <w:marBottom w:val="0"/>
              <w:divBdr>
                <w:top w:val="none" w:sz="0" w:space="0" w:color="auto"/>
                <w:left w:val="none" w:sz="0" w:space="0" w:color="auto"/>
                <w:bottom w:val="none" w:sz="0" w:space="0" w:color="auto"/>
                <w:right w:val="none" w:sz="0" w:space="0" w:color="auto"/>
              </w:divBdr>
            </w:div>
          </w:divsChild>
        </w:div>
        <w:div w:id="857616783">
          <w:marLeft w:val="0"/>
          <w:marRight w:val="0"/>
          <w:marTop w:val="0"/>
          <w:marBottom w:val="0"/>
          <w:divBdr>
            <w:top w:val="none" w:sz="0" w:space="0" w:color="auto"/>
            <w:left w:val="none" w:sz="0" w:space="0" w:color="auto"/>
            <w:bottom w:val="none" w:sz="0" w:space="0" w:color="auto"/>
            <w:right w:val="none" w:sz="0" w:space="0" w:color="auto"/>
          </w:divBdr>
          <w:divsChild>
            <w:div w:id="32729537">
              <w:marLeft w:val="0"/>
              <w:marRight w:val="0"/>
              <w:marTop w:val="0"/>
              <w:marBottom w:val="0"/>
              <w:divBdr>
                <w:top w:val="none" w:sz="0" w:space="0" w:color="auto"/>
                <w:left w:val="none" w:sz="0" w:space="0" w:color="auto"/>
                <w:bottom w:val="none" w:sz="0" w:space="0" w:color="auto"/>
                <w:right w:val="none" w:sz="0" w:space="0" w:color="auto"/>
              </w:divBdr>
            </w:div>
          </w:divsChild>
        </w:div>
        <w:div w:id="684525088">
          <w:marLeft w:val="0"/>
          <w:marRight w:val="0"/>
          <w:marTop w:val="0"/>
          <w:marBottom w:val="0"/>
          <w:divBdr>
            <w:top w:val="none" w:sz="0" w:space="0" w:color="auto"/>
            <w:left w:val="none" w:sz="0" w:space="0" w:color="auto"/>
            <w:bottom w:val="none" w:sz="0" w:space="0" w:color="auto"/>
            <w:right w:val="none" w:sz="0" w:space="0" w:color="auto"/>
          </w:divBdr>
          <w:divsChild>
            <w:div w:id="1158884836">
              <w:marLeft w:val="0"/>
              <w:marRight w:val="0"/>
              <w:marTop w:val="0"/>
              <w:marBottom w:val="0"/>
              <w:divBdr>
                <w:top w:val="none" w:sz="0" w:space="0" w:color="auto"/>
                <w:left w:val="none" w:sz="0" w:space="0" w:color="auto"/>
                <w:bottom w:val="none" w:sz="0" w:space="0" w:color="auto"/>
                <w:right w:val="none" w:sz="0" w:space="0" w:color="auto"/>
              </w:divBdr>
            </w:div>
          </w:divsChild>
        </w:div>
        <w:div w:id="1465538433">
          <w:marLeft w:val="0"/>
          <w:marRight w:val="0"/>
          <w:marTop w:val="0"/>
          <w:marBottom w:val="0"/>
          <w:divBdr>
            <w:top w:val="none" w:sz="0" w:space="0" w:color="auto"/>
            <w:left w:val="none" w:sz="0" w:space="0" w:color="auto"/>
            <w:bottom w:val="none" w:sz="0" w:space="0" w:color="auto"/>
            <w:right w:val="none" w:sz="0" w:space="0" w:color="auto"/>
          </w:divBdr>
          <w:divsChild>
            <w:div w:id="1958948923">
              <w:marLeft w:val="0"/>
              <w:marRight w:val="0"/>
              <w:marTop w:val="0"/>
              <w:marBottom w:val="0"/>
              <w:divBdr>
                <w:top w:val="none" w:sz="0" w:space="0" w:color="auto"/>
                <w:left w:val="none" w:sz="0" w:space="0" w:color="auto"/>
                <w:bottom w:val="none" w:sz="0" w:space="0" w:color="auto"/>
                <w:right w:val="none" w:sz="0" w:space="0" w:color="auto"/>
              </w:divBdr>
            </w:div>
          </w:divsChild>
        </w:div>
        <w:div w:id="678779263">
          <w:marLeft w:val="0"/>
          <w:marRight w:val="0"/>
          <w:marTop w:val="0"/>
          <w:marBottom w:val="0"/>
          <w:divBdr>
            <w:top w:val="none" w:sz="0" w:space="0" w:color="auto"/>
            <w:left w:val="none" w:sz="0" w:space="0" w:color="auto"/>
            <w:bottom w:val="none" w:sz="0" w:space="0" w:color="auto"/>
            <w:right w:val="none" w:sz="0" w:space="0" w:color="auto"/>
          </w:divBdr>
          <w:divsChild>
            <w:div w:id="21254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aterkrant.nl/recensie/heb-je-mijn-zusje-gezien-25/hoge-fronten-lieke-benders-2turvenhoog/"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409</Words>
  <Characters>2253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lieke benders</dc:creator>
  <cp:keywords/>
  <dc:description/>
  <cp:lastModifiedBy>María Martínez Ayerza</cp:lastModifiedBy>
  <cp:revision>15</cp:revision>
  <dcterms:created xsi:type="dcterms:W3CDTF">2023-02-28T15:41:00Z</dcterms:created>
  <dcterms:modified xsi:type="dcterms:W3CDTF">2025-09-04T08:58:00Z</dcterms:modified>
</cp:coreProperties>
</file>