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93B2" w14:textId="5915A107" w:rsidR="009A7FBC" w:rsidRPr="002979C0" w:rsidRDefault="009A7FBC" w:rsidP="009A7FBC">
      <w:pPr>
        <w:rPr>
          <w:rFonts w:ascii="Verdana" w:hAnsi="Verdana"/>
          <w:sz w:val="20"/>
          <w:szCs w:val="20"/>
          <w:lang w:val="de-DE"/>
        </w:rPr>
      </w:pPr>
      <w:r w:rsidRPr="00584139">
        <w:rPr>
          <w:rFonts w:ascii="Verdana" w:hAnsi="Verdana"/>
          <w:noProof/>
          <w:sz w:val="20"/>
          <w:szCs w:val="20"/>
        </w:rPr>
        <w:drawing>
          <wp:anchor distT="0" distB="0" distL="114300" distR="114300" simplePos="0" relativeHeight="251659264" behindDoc="0" locked="0" layoutInCell="1" allowOverlap="1" wp14:anchorId="7AF71CBC" wp14:editId="11720C62">
            <wp:simplePos x="0" y="0"/>
            <wp:positionH relativeFrom="margin">
              <wp:align>right</wp:align>
            </wp:positionH>
            <wp:positionV relativeFrom="paragraph">
              <wp:posOffset>3175</wp:posOffset>
            </wp:positionV>
            <wp:extent cx="971550" cy="89979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HogeFronten.png"/>
                    <pic:cNvPicPr/>
                  </pic:nvPicPr>
                  <pic:blipFill>
                    <a:blip r:embed="rId7" cstate="print">
                      <a:extLst>
                        <a:ext uri="{28A0092B-C50C-407E-A947-70E740481C1C}">
                          <a14:useLocalDpi xmlns:a14="http://schemas.microsoft.com/office/drawing/2010/main"/>
                        </a:ext>
                      </a:extLst>
                    </a:blip>
                    <a:stretch>
                      <a:fillRect/>
                    </a:stretch>
                  </pic:blipFill>
                  <pic:spPr>
                    <a:xfrm>
                      <a:off x="0" y="0"/>
                      <a:ext cx="971550" cy="899795"/>
                    </a:xfrm>
                    <a:prstGeom prst="rect">
                      <a:avLst/>
                    </a:prstGeom>
                  </pic:spPr>
                </pic:pic>
              </a:graphicData>
            </a:graphic>
            <wp14:sizeRelH relativeFrom="page">
              <wp14:pctWidth>0</wp14:pctWidth>
            </wp14:sizeRelH>
            <wp14:sizeRelV relativeFrom="page">
              <wp14:pctHeight>0</wp14:pctHeight>
            </wp14:sizeRelV>
          </wp:anchor>
        </w:drawing>
      </w:r>
      <w:bookmarkStart w:id="0" w:name="_Hlk16181056"/>
      <w:bookmarkEnd w:id="0"/>
      <w:r w:rsidRPr="00584139">
        <w:rPr>
          <w:rFonts w:ascii="Verdana" w:hAnsi="Verdana"/>
          <w:sz w:val="20"/>
          <w:szCs w:val="20"/>
          <w:lang w:val="de-DE"/>
        </w:rPr>
        <w:t>P E R S B E R I C H T</w:t>
      </w:r>
    </w:p>
    <w:p w14:paraId="1076EF74" w14:textId="77777777" w:rsidR="009A7FBC" w:rsidRDefault="009A7FBC" w:rsidP="009A7FBC">
      <w:pPr>
        <w:rPr>
          <w:rFonts w:ascii="Verdana" w:hAnsi="Verdana"/>
          <w:b/>
          <w:bCs/>
          <w:sz w:val="24"/>
          <w:szCs w:val="24"/>
          <w:lang w:val="de-DE"/>
        </w:rPr>
      </w:pPr>
      <w:r w:rsidRPr="002447BF">
        <w:rPr>
          <w:rFonts w:ascii="Verdana" w:hAnsi="Verdana"/>
          <w:b/>
          <w:bCs/>
          <w:sz w:val="24"/>
          <w:szCs w:val="24"/>
          <w:lang w:val="de-DE"/>
        </w:rPr>
        <w:br/>
      </w:r>
      <w:r w:rsidRPr="002447BF">
        <w:rPr>
          <w:rFonts w:ascii="Verdana" w:hAnsi="Verdana"/>
          <w:b/>
          <w:bCs/>
          <w:sz w:val="24"/>
          <w:szCs w:val="24"/>
          <w:lang w:val="de-DE"/>
        </w:rPr>
        <w:br/>
      </w:r>
    </w:p>
    <w:p w14:paraId="7BF30550" w14:textId="1F0245F1" w:rsidR="009A7FBC" w:rsidRPr="00EA3B5A" w:rsidRDefault="00886F2C" w:rsidP="009A7FBC">
      <w:pPr>
        <w:rPr>
          <w:rFonts w:ascii="Verdana" w:hAnsi="Verdana"/>
        </w:rPr>
      </w:pPr>
      <w:r>
        <w:rPr>
          <w:rFonts w:ascii="Verdana" w:hAnsi="Verdana"/>
          <w:b/>
          <w:bCs/>
          <w:sz w:val="32"/>
          <w:szCs w:val="32"/>
        </w:rPr>
        <w:t xml:space="preserve">Peutervoorstelling </w:t>
      </w:r>
      <w:r w:rsidR="009A7FBC" w:rsidRPr="00EA3B5A">
        <w:rPr>
          <w:rFonts w:ascii="Verdana" w:hAnsi="Verdana"/>
          <w:b/>
          <w:bCs/>
          <w:sz w:val="32"/>
          <w:szCs w:val="32"/>
        </w:rPr>
        <w:t>‘</w:t>
      </w:r>
      <w:r w:rsidR="009A7FBC">
        <w:rPr>
          <w:rFonts w:ascii="Verdana" w:hAnsi="Verdana"/>
          <w:b/>
          <w:bCs/>
          <w:sz w:val="32"/>
          <w:szCs w:val="32"/>
        </w:rPr>
        <w:t xml:space="preserve">Heb je mijn zusje gezien?’ </w:t>
      </w:r>
      <w:r w:rsidR="009A7FBC">
        <w:rPr>
          <w:rFonts w:ascii="Verdana" w:hAnsi="Verdana"/>
          <w:b/>
          <w:bCs/>
          <w:sz w:val="32"/>
          <w:szCs w:val="32"/>
        </w:rPr>
        <w:br/>
      </w:r>
      <w:proofErr w:type="gramStart"/>
      <w:r w:rsidR="00655282">
        <w:rPr>
          <w:rFonts w:ascii="Verdana" w:hAnsi="Verdana"/>
          <w:b/>
          <w:bCs/>
          <w:sz w:val="32"/>
          <w:szCs w:val="32"/>
        </w:rPr>
        <w:t>in</w:t>
      </w:r>
      <w:proofErr w:type="gramEnd"/>
      <w:r w:rsidR="00655282">
        <w:rPr>
          <w:rFonts w:ascii="Verdana" w:hAnsi="Verdana"/>
          <w:b/>
          <w:bCs/>
          <w:sz w:val="32"/>
          <w:szCs w:val="32"/>
        </w:rPr>
        <w:t xml:space="preserve"> </w:t>
      </w:r>
      <w:r w:rsidR="00DD7830">
        <w:rPr>
          <w:rFonts w:ascii="Verdana" w:hAnsi="Verdana"/>
          <w:b/>
          <w:bCs/>
          <w:sz w:val="32"/>
          <w:szCs w:val="32"/>
        </w:rPr>
        <w:t xml:space="preserve">Theater </w:t>
      </w:r>
      <w:r w:rsidR="00DD7830" w:rsidRPr="00DD7830">
        <w:rPr>
          <w:rFonts w:ascii="Verdana" w:hAnsi="Verdana"/>
          <w:b/>
          <w:bCs/>
          <w:color w:val="EE0000"/>
          <w:sz w:val="32"/>
          <w:szCs w:val="32"/>
        </w:rPr>
        <w:t>X</w:t>
      </w:r>
    </w:p>
    <w:p w14:paraId="1AAEACE9" w14:textId="22307296" w:rsidR="00BB7DAF" w:rsidRDefault="00886F2C" w:rsidP="009A7FBC">
      <w:pPr>
        <w:rPr>
          <w:i/>
          <w:iCs/>
        </w:rPr>
      </w:pPr>
      <w:r>
        <w:rPr>
          <w:rFonts w:ascii="Verdana" w:hAnsi="Verdana"/>
          <w:b/>
          <w:bCs/>
          <w:sz w:val="20"/>
          <w:szCs w:val="20"/>
        </w:rPr>
        <w:t xml:space="preserve">Op </w:t>
      </w:r>
      <w:r w:rsidR="00DD7830" w:rsidRPr="00DD7830">
        <w:rPr>
          <w:rFonts w:ascii="Verdana" w:hAnsi="Verdana"/>
          <w:b/>
          <w:bCs/>
          <w:color w:val="EE0000"/>
          <w:sz w:val="20"/>
          <w:szCs w:val="20"/>
        </w:rPr>
        <w:t>X-X</w:t>
      </w:r>
      <w:r w:rsidRPr="00DD7830">
        <w:rPr>
          <w:rFonts w:ascii="Verdana" w:hAnsi="Verdana"/>
          <w:b/>
          <w:bCs/>
          <w:color w:val="EE0000"/>
          <w:sz w:val="20"/>
          <w:szCs w:val="20"/>
        </w:rPr>
        <w:t xml:space="preserve"> </w:t>
      </w:r>
      <w:r w:rsidR="00CB54E3">
        <w:rPr>
          <w:rFonts w:ascii="Verdana" w:hAnsi="Verdana"/>
          <w:b/>
          <w:bCs/>
          <w:sz w:val="20"/>
          <w:szCs w:val="20"/>
        </w:rPr>
        <w:t>staat</w:t>
      </w:r>
      <w:r w:rsidR="00655282">
        <w:rPr>
          <w:rFonts w:ascii="Verdana" w:hAnsi="Verdana"/>
          <w:b/>
          <w:bCs/>
          <w:sz w:val="20"/>
          <w:szCs w:val="20"/>
        </w:rPr>
        <w:t xml:space="preserve"> de familievoorstelling </w:t>
      </w:r>
      <w:r>
        <w:rPr>
          <w:rFonts w:ascii="Verdana" w:hAnsi="Verdana"/>
          <w:b/>
          <w:bCs/>
          <w:sz w:val="20"/>
          <w:szCs w:val="20"/>
        </w:rPr>
        <w:t>‘Heb je mijn zusje gezien?’</w:t>
      </w:r>
      <w:r w:rsidR="00E00BB5">
        <w:rPr>
          <w:rFonts w:ascii="Verdana" w:hAnsi="Verdana"/>
          <w:b/>
          <w:bCs/>
          <w:sz w:val="20"/>
          <w:szCs w:val="20"/>
        </w:rPr>
        <w:t xml:space="preserve"> van </w:t>
      </w:r>
      <w:r w:rsidR="00A1439E">
        <w:rPr>
          <w:rFonts w:ascii="Verdana" w:hAnsi="Verdana"/>
          <w:b/>
          <w:bCs/>
          <w:sz w:val="20"/>
          <w:szCs w:val="20"/>
        </w:rPr>
        <w:t xml:space="preserve">het Maastrichtse </w:t>
      </w:r>
      <w:r w:rsidR="00E00BB5">
        <w:rPr>
          <w:rFonts w:ascii="Verdana" w:hAnsi="Verdana"/>
          <w:b/>
          <w:bCs/>
          <w:sz w:val="20"/>
          <w:szCs w:val="20"/>
        </w:rPr>
        <w:t>theatergezelschap Hoge Fronten</w:t>
      </w:r>
      <w:r>
        <w:rPr>
          <w:rFonts w:ascii="Verdana" w:hAnsi="Verdana"/>
          <w:b/>
          <w:bCs/>
          <w:sz w:val="20"/>
          <w:szCs w:val="20"/>
        </w:rPr>
        <w:t xml:space="preserve"> </w:t>
      </w:r>
      <w:r w:rsidR="00655282">
        <w:rPr>
          <w:rFonts w:ascii="Verdana" w:hAnsi="Verdana"/>
          <w:b/>
          <w:bCs/>
          <w:sz w:val="20"/>
          <w:szCs w:val="20"/>
        </w:rPr>
        <w:t xml:space="preserve">in </w:t>
      </w:r>
      <w:r w:rsidR="00AD7779">
        <w:rPr>
          <w:rFonts w:ascii="Verdana" w:hAnsi="Verdana"/>
          <w:b/>
          <w:bCs/>
          <w:sz w:val="20"/>
          <w:szCs w:val="20"/>
        </w:rPr>
        <w:t>Theater</w:t>
      </w:r>
      <w:r w:rsidR="00DD7830">
        <w:rPr>
          <w:rFonts w:ascii="Verdana" w:hAnsi="Verdana"/>
          <w:b/>
          <w:bCs/>
          <w:sz w:val="20"/>
          <w:szCs w:val="20"/>
        </w:rPr>
        <w:t xml:space="preserve"> </w:t>
      </w:r>
      <w:r w:rsidR="00DD7830" w:rsidRPr="00DD7830">
        <w:rPr>
          <w:rFonts w:ascii="Verdana" w:hAnsi="Verdana"/>
          <w:b/>
          <w:bCs/>
          <w:color w:val="EE0000"/>
          <w:sz w:val="20"/>
          <w:szCs w:val="20"/>
        </w:rPr>
        <w:t>X</w:t>
      </w:r>
      <w:r w:rsidR="00655282">
        <w:rPr>
          <w:rFonts w:ascii="Verdana" w:hAnsi="Verdana"/>
          <w:b/>
          <w:bCs/>
          <w:sz w:val="20"/>
          <w:szCs w:val="20"/>
        </w:rPr>
        <w:t xml:space="preserve">. </w:t>
      </w:r>
      <w:r w:rsidR="009A7FBC">
        <w:rPr>
          <w:rFonts w:ascii="Verdana" w:hAnsi="Verdana"/>
          <w:sz w:val="20"/>
          <w:szCs w:val="20"/>
        </w:rPr>
        <w:br/>
      </w:r>
      <w:r w:rsidR="009A7FBC">
        <w:rPr>
          <w:rFonts w:ascii="Verdana" w:hAnsi="Verdana"/>
          <w:sz w:val="20"/>
          <w:szCs w:val="20"/>
        </w:rPr>
        <w:br/>
      </w:r>
      <w:r w:rsidR="009A7FBC">
        <w:rPr>
          <w:rFonts w:ascii="Verdana" w:hAnsi="Verdana"/>
          <w:noProof/>
          <w:sz w:val="20"/>
          <w:szCs w:val="20"/>
        </w:rPr>
        <w:drawing>
          <wp:inline distT="0" distB="0" distL="0" distR="0" wp14:anchorId="52A94939" wp14:editId="4FA9C3D9">
            <wp:extent cx="4316432" cy="2880000"/>
            <wp:effectExtent l="0" t="0" r="8255" b="0"/>
            <wp:docPr id="3" name="Afbeelding 3" descr="Scènefoto uit 'Heb je mijn zusje gezien?' met Sarah Jonker (voorgrond) en Joke van Leeuwen (achtergrond). Foto door Bjorn Fr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Scènefoto uit 'Heb je mijn zusje gezien?' met Sarah Jonker (voorgrond) en Joke van Leeuwen (achtergrond). Foto door Bjorn Frins."/>
                    <pic:cNvPicPr/>
                  </pic:nvPicPr>
                  <pic:blipFill>
                    <a:blip r:embed="rId8" cstate="print">
                      <a:extLst>
                        <a:ext uri="{28A0092B-C50C-407E-A947-70E740481C1C}">
                          <a14:useLocalDpi xmlns:a14="http://schemas.microsoft.com/office/drawing/2010/main"/>
                        </a:ext>
                      </a:extLst>
                    </a:blip>
                    <a:stretch>
                      <a:fillRect/>
                    </a:stretch>
                  </pic:blipFill>
                  <pic:spPr>
                    <a:xfrm>
                      <a:off x="0" y="0"/>
                      <a:ext cx="4316432" cy="2880000"/>
                    </a:xfrm>
                    <a:prstGeom prst="rect">
                      <a:avLst/>
                    </a:prstGeom>
                  </pic:spPr>
                </pic:pic>
              </a:graphicData>
            </a:graphic>
          </wp:inline>
        </w:drawing>
      </w:r>
      <w:r w:rsidR="009A7FBC">
        <w:rPr>
          <w:rFonts w:ascii="Verdana" w:hAnsi="Verdana"/>
          <w:noProof/>
          <w:sz w:val="20"/>
          <w:szCs w:val="20"/>
        </w:rPr>
        <w:br/>
      </w:r>
      <w:r w:rsidR="005E5AF5" w:rsidRPr="00A1439E">
        <w:rPr>
          <w:i/>
          <w:iCs/>
          <w:sz w:val="16"/>
          <w:szCs w:val="16"/>
        </w:rPr>
        <w:t>Foto</w:t>
      </w:r>
      <w:r w:rsidR="00897823" w:rsidRPr="00A1439E">
        <w:rPr>
          <w:i/>
          <w:iCs/>
          <w:sz w:val="16"/>
          <w:szCs w:val="16"/>
        </w:rPr>
        <w:t xml:space="preserve"> Bjorn Frins</w:t>
      </w:r>
    </w:p>
    <w:p w14:paraId="58BB5EA7" w14:textId="437922F5" w:rsidR="00CB54E3" w:rsidRPr="00CB54E3" w:rsidRDefault="00CB54E3" w:rsidP="00CB54E3">
      <w:pPr>
        <w:spacing w:before="100" w:beforeAutospacing="1" w:after="100" w:afterAutospacing="1"/>
        <w:rPr>
          <w:b/>
          <w:bCs/>
        </w:rPr>
      </w:pPr>
      <w:r w:rsidRPr="00CB54E3">
        <w:rPr>
          <w:b/>
          <w:bCs/>
        </w:rPr>
        <w:t>Heb je mijn zusje gezien?</w:t>
      </w:r>
      <w:r>
        <w:rPr>
          <w:b/>
          <w:bCs/>
        </w:rPr>
        <w:t xml:space="preserve"> (2,5+)</w:t>
      </w:r>
      <w:r>
        <w:rPr>
          <w:b/>
          <w:bCs/>
        </w:rPr>
        <w:br/>
      </w:r>
      <w:r w:rsidRPr="003B4D26">
        <w:rPr>
          <w:i/>
          <w:iCs/>
        </w:rPr>
        <w:t>Soms kun je iets niet vinden. Een bal, of een knuffel, of een sok. Soms kun je iemand niet vinden. Een groot mens, of een klein mens. Je broertje als je een broertje hebt, je zusje als je een zusje hebt. En ja, dan moet je zoeken…heel goed zoeken.</w:t>
      </w:r>
    </w:p>
    <w:p w14:paraId="272B12F2" w14:textId="3E312913" w:rsidR="00CB54E3" w:rsidRPr="00632B41" w:rsidRDefault="00CB54E3" w:rsidP="00CB54E3">
      <w:pPr>
        <w:spacing w:before="100" w:beforeAutospacing="1" w:after="100" w:afterAutospacing="1"/>
      </w:pPr>
      <w:r>
        <w:t xml:space="preserve">‘Heb je mijn zusje gezien?’ </w:t>
      </w:r>
      <w:r w:rsidR="00DD7830">
        <w:t>is een vrolijke familievoorstelling</w:t>
      </w:r>
      <w:r>
        <w:t xml:space="preserve"> over een </w:t>
      </w:r>
      <w:r w:rsidR="00DD7830">
        <w:t>kind</w:t>
      </w:r>
      <w:r>
        <w:t xml:space="preserve"> dat </w:t>
      </w:r>
      <w:r w:rsidR="00DD7830">
        <w:t>zijn</w:t>
      </w:r>
      <w:r>
        <w:t xml:space="preserve"> </w:t>
      </w:r>
      <w:r w:rsidRPr="00E31C5B">
        <w:t xml:space="preserve">grote </w:t>
      </w:r>
      <w:r>
        <w:t xml:space="preserve">zus zoekt. </w:t>
      </w:r>
      <w:r w:rsidR="00DD7830">
        <w:t xml:space="preserve">Onderweg stelt het aan iedereen dezelfde vraag: heb je mijn zusje gezien? </w:t>
      </w:r>
      <w:r>
        <w:t>Dat levert spannende ontmoetingen op, maar h</w:t>
      </w:r>
      <w:r w:rsidR="00DD7830">
        <w:t>et</w:t>
      </w:r>
      <w:r>
        <w:t xml:space="preserve"> zusje zit er telkens niet bij. Maar, w</w:t>
      </w:r>
      <w:r w:rsidRPr="00632B41">
        <w:t>ie goed</w:t>
      </w:r>
      <w:r>
        <w:t xml:space="preserve"> </w:t>
      </w:r>
      <w:r w:rsidRPr="00632B41">
        <w:t xml:space="preserve">oplet, herkent </w:t>
      </w:r>
      <w:r w:rsidR="00DD7830">
        <w:t xml:space="preserve">het </w:t>
      </w:r>
      <w:r w:rsidRPr="00632B41">
        <w:t xml:space="preserve">zusje zo: aan haar blauwe ogen, haar jas met zakken, haar gele muts, haar krulhaar en haar schoenen met veters! </w:t>
      </w:r>
      <w:r w:rsidR="00DD7830">
        <w:br/>
      </w:r>
      <w:r w:rsidR="00DD7830">
        <w:br/>
      </w:r>
      <w:r w:rsidR="00DD7830" w:rsidRPr="008F02FF">
        <w:rPr>
          <w:color w:val="000000" w:themeColor="text1"/>
        </w:rPr>
        <w:t xml:space="preserve">Theaterkrant: </w:t>
      </w:r>
      <w:r w:rsidR="00DD7830" w:rsidRPr="008F02FF">
        <w:rPr>
          <w:i/>
          <w:iCs/>
          <w:color w:val="000000" w:themeColor="text1"/>
        </w:rPr>
        <w:t>“Actrice Sarah Jonker is een ontwapenende wervelwind en Joke van Leeuwen heeft een lichte en vanzelfsprekende podiumaanwezigheid"</w:t>
      </w:r>
    </w:p>
    <w:p w14:paraId="7CF03121" w14:textId="77777777" w:rsidR="00DD7830" w:rsidRDefault="00DD7830">
      <w:pPr>
        <w:spacing w:after="160" w:line="259" w:lineRule="auto"/>
        <w:rPr>
          <w:b/>
          <w:bCs/>
        </w:rPr>
      </w:pPr>
      <w:r>
        <w:rPr>
          <w:b/>
          <w:bCs/>
        </w:rPr>
        <w:br w:type="page"/>
      </w:r>
    </w:p>
    <w:p w14:paraId="7CD2D8BA" w14:textId="6F7F2167" w:rsidR="00DD7830" w:rsidRPr="006E2CA9" w:rsidRDefault="005E5AF5" w:rsidP="00DD7830">
      <w:r w:rsidRPr="005E5AF5">
        <w:rPr>
          <w:b/>
          <w:bCs/>
        </w:rPr>
        <w:lastRenderedPageBreak/>
        <w:t>Lieke Benders en Joke van Leeuwen</w:t>
      </w:r>
      <w:r w:rsidRPr="005E5AF5">
        <w:rPr>
          <w:b/>
          <w:bCs/>
        </w:rPr>
        <w:br/>
      </w:r>
      <w:r w:rsidR="00DD7830" w:rsidRPr="006E2CA9">
        <w:t>Theatermaker Lieke Benders werkt</w:t>
      </w:r>
      <w:r w:rsidR="00DD7830">
        <w:t xml:space="preserve"> al langer </w:t>
      </w:r>
      <w:r w:rsidR="00DD7830" w:rsidRPr="006E2CA9">
        <w:t xml:space="preserve">succesvol samen met Joke van Leeuwen. Zo baseerde ze de voorstelling </w:t>
      </w:r>
      <w:r w:rsidR="00DD7830" w:rsidRPr="006E2CA9">
        <w:rPr>
          <w:i/>
          <w:iCs/>
        </w:rPr>
        <w:t>niet wiet, wel nel</w:t>
      </w:r>
      <w:r w:rsidR="00DD7830" w:rsidRPr="006E2CA9">
        <w:t xml:space="preserve"> (winnaar Zilveren Krekel 2013) op h</w:t>
      </w:r>
      <w:r w:rsidR="00DD7830">
        <w:t>et</w:t>
      </w:r>
      <w:r w:rsidR="00DD7830" w:rsidRPr="006E2CA9">
        <w:t xml:space="preserve"> gelijknamige boek</w:t>
      </w:r>
      <w:r w:rsidR="00DD7830">
        <w:t xml:space="preserve"> en schreef Joke voor </w:t>
      </w:r>
      <w:r w:rsidR="00DD7830" w:rsidRPr="00833BD0">
        <w:rPr>
          <w:i/>
          <w:iCs/>
        </w:rPr>
        <w:t>niet vergeten</w:t>
      </w:r>
      <w:r w:rsidR="00DD7830">
        <w:t xml:space="preserve"> een nieuwe tekst</w:t>
      </w:r>
      <w:r w:rsidR="00DD7830" w:rsidRPr="006E2CA9">
        <w:t xml:space="preserve">. In </w:t>
      </w:r>
      <w:proofErr w:type="spellStart"/>
      <w:r w:rsidR="00DD7830" w:rsidRPr="006E2CA9">
        <w:rPr>
          <w:i/>
          <w:iCs/>
        </w:rPr>
        <w:t>H</w:t>
      </w:r>
      <w:r w:rsidR="008F02FF">
        <w:rPr>
          <w:i/>
          <w:iCs/>
        </w:rPr>
        <w:t>oeheettut</w:t>
      </w:r>
      <w:proofErr w:type="spellEnd"/>
      <w:r w:rsidR="008F02FF">
        <w:rPr>
          <w:i/>
          <w:iCs/>
        </w:rPr>
        <w:t xml:space="preserve">, </w:t>
      </w:r>
      <w:r w:rsidR="008F02FF" w:rsidRPr="006E2CA9">
        <w:t xml:space="preserve">genomineerd voor de </w:t>
      </w:r>
      <w:proofErr w:type="spellStart"/>
      <w:r w:rsidR="008F02FF" w:rsidRPr="006E2CA9">
        <w:t>PodiumKids</w:t>
      </w:r>
      <w:proofErr w:type="spellEnd"/>
      <w:r w:rsidR="008F02FF" w:rsidRPr="006E2CA9">
        <w:t xml:space="preserve"> Publieksprijs 2024</w:t>
      </w:r>
      <w:r w:rsidR="008F02FF">
        <w:t xml:space="preserve"> en </w:t>
      </w:r>
      <w:r w:rsidR="008F02FF" w:rsidRPr="008F02FF">
        <w:rPr>
          <w:i/>
          <w:iCs/>
        </w:rPr>
        <w:t>H</w:t>
      </w:r>
      <w:r w:rsidR="00DD7830" w:rsidRPr="006E2CA9">
        <w:rPr>
          <w:i/>
          <w:iCs/>
        </w:rPr>
        <w:t>eb je mijn zusje gezien?</w:t>
      </w:r>
      <w:r w:rsidR="00DD7830" w:rsidRPr="006E2CA9">
        <w:t xml:space="preserve"> </w:t>
      </w:r>
      <w:proofErr w:type="gramStart"/>
      <w:r w:rsidR="00DD7830">
        <w:t>staat</w:t>
      </w:r>
      <w:proofErr w:type="gramEnd"/>
      <w:r w:rsidR="00DD7830">
        <w:t xml:space="preserve"> Joke van Leeuwen zelf op het podium</w:t>
      </w:r>
      <w:r w:rsidR="00DD7830" w:rsidRPr="006E2CA9">
        <w:t xml:space="preserve">. </w:t>
      </w:r>
      <w:r w:rsidR="00DD7830">
        <w:t>Speciaal voor</w:t>
      </w:r>
      <w:r w:rsidR="008F02FF">
        <w:t xml:space="preserve"> </w:t>
      </w:r>
      <w:r w:rsidR="00DD7830" w:rsidRPr="006E2CA9">
        <w:t>seizoen 2026</w:t>
      </w:r>
      <w:r w:rsidR="00DD7830">
        <w:t xml:space="preserve"> </w:t>
      </w:r>
      <w:r w:rsidR="00DD7830" w:rsidRPr="006E2CA9">
        <w:t>–</w:t>
      </w:r>
      <w:r w:rsidR="00DD7830">
        <w:t xml:space="preserve"> </w:t>
      </w:r>
      <w:r w:rsidR="00DD7830" w:rsidRPr="006E2CA9">
        <w:t xml:space="preserve">2027 </w:t>
      </w:r>
      <w:r w:rsidR="008F02FF">
        <w:t>is</w:t>
      </w:r>
      <w:r w:rsidR="00DD7830" w:rsidRPr="006E2CA9">
        <w:t xml:space="preserve"> </w:t>
      </w:r>
      <w:r w:rsidR="00DD7830" w:rsidRPr="006E2CA9">
        <w:rPr>
          <w:i/>
          <w:iCs/>
        </w:rPr>
        <w:t>Heb je mijn zusje gezien?</w:t>
      </w:r>
      <w:r w:rsidR="00DD7830" w:rsidRPr="006E2CA9">
        <w:t xml:space="preserve"> </w:t>
      </w:r>
      <w:proofErr w:type="gramStart"/>
      <w:r w:rsidR="00DD7830" w:rsidRPr="006E2CA9">
        <w:t>terug</w:t>
      </w:r>
      <w:proofErr w:type="gramEnd"/>
      <w:r w:rsidR="00DD7830" w:rsidRPr="006E2CA9">
        <w:t xml:space="preserve">, na </w:t>
      </w:r>
      <w:r w:rsidR="00DD7830">
        <w:t xml:space="preserve">eerdere </w:t>
      </w:r>
      <w:r w:rsidR="00DD7830" w:rsidRPr="006E2CA9">
        <w:t xml:space="preserve">succesvolle tournees </w:t>
      </w:r>
      <w:r w:rsidR="00DD7830">
        <w:t>door</w:t>
      </w:r>
      <w:r w:rsidR="00DD7830" w:rsidRPr="006E2CA9">
        <w:t xml:space="preserve"> Nederland en Vlaanderen – </w:t>
      </w:r>
      <w:r w:rsidR="00DD7830">
        <w:t>voor</w:t>
      </w:r>
      <w:r w:rsidR="00DD7830" w:rsidRPr="006E2CA9">
        <w:t xml:space="preserve"> een nieuwe generatie 2,5-jarigen.</w:t>
      </w:r>
      <w:r w:rsidR="00DD7830">
        <w:t xml:space="preserve"> </w:t>
      </w:r>
    </w:p>
    <w:p w14:paraId="655AC709" w14:textId="7C1BEC1E" w:rsidR="00CB54E3" w:rsidRPr="00EB775A" w:rsidRDefault="00CB54E3" w:rsidP="0029182E">
      <w:pPr>
        <w:rPr>
          <w:color w:val="000000" w:themeColor="text1"/>
        </w:rPr>
      </w:pPr>
      <w:r w:rsidRPr="00EB775A">
        <w:rPr>
          <w:color w:val="000000" w:themeColor="text1"/>
        </w:rPr>
        <w:t xml:space="preserve">Joke van Leeuwen: </w:t>
      </w:r>
      <w:r w:rsidRPr="00EB775A">
        <w:rPr>
          <w:i/>
          <w:iCs/>
          <w:color w:val="000000" w:themeColor="text1"/>
        </w:rPr>
        <w:t>“He</w:t>
      </w:r>
      <w:r w:rsidR="00130340" w:rsidRPr="00EB775A">
        <w:rPr>
          <w:i/>
          <w:iCs/>
          <w:color w:val="000000" w:themeColor="text1"/>
        </w:rPr>
        <w:t>b je mijn zusje gezien?</w:t>
      </w:r>
      <w:r w:rsidRPr="00EB775A">
        <w:rPr>
          <w:i/>
          <w:iCs/>
          <w:color w:val="000000" w:themeColor="text1"/>
        </w:rPr>
        <w:t xml:space="preserve"> </w:t>
      </w:r>
      <w:proofErr w:type="gramStart"/>
      <w:r w:rsidRPr="00EB775A">
        <w:rPr>
          <w:i/>
          <w:iCs/>
          <w:color w:val="000000" w:themeColor="text1"/>
        </w:rPr>
        <w:t>is</w:t>
      </w:r>
      <w:proofErr w:type="gramEnd"/>
      <w:r w:rsidRPr="00EB775A">
        <w:rPr>
          <w:i/>
          <w:iCs/>
          <w:color w:val="000000" w:themeColor="text1"/>
        </w:rPr>
        <w:t xml:space="preserve"> een voorstelling waar peuters en kleuters, maar ook wat oudere kinderen, én volwassenen plezier en springerigheid van geest in kunnen vinden.”</w:t>
      </w:r>
    </w:p>
    <w:p w14:paraId="2C02F1DB" w14:textId="6B25EBDF" w:rsidR="00A1439E" w:rsidRDefault="00A1439E" w:rsidP="00DD7830">
      <w:bookmarkStart w:id="1" w:name="_Hlk69976056"/>
      <w:r w:rsidRPr="00BC08E2">
        <w:rPr>
          <w:b/>
          <w:bCs/>
        </w:rPr>
        <w:t>Hoge Fronten</w:t>
      </w:r>
      <w:r w:rsidRPr="00BC08E2">
        <w:rPr>
          <w:b/>
          <w:bCs/>
        </w:rPr>
        <w:br/>
      </w:r>
      <w:r w:rsidR="00DD7830">
        <w:t>Theatergezelschap Hoge Fronten uit Maastricht maakt</w:t>
      </w:r>
      <w:r w:rsidR="00DD7830">
        <w:t xml:space="preserve"> </w:t>
      </w:r>
      <w:r w:rsidR="00DD7830">
        <w:t>beeldende voorstellingen en performances in het theater en op locatie, voor</w:t>
      </w:r>
      <w:r w:rsidR="00DD7830">
        <w:t xml:space="preserve"> </w:t>
      </w:r>
      <w:r w:rsidR="00DD7830">
        <w:t>jeugd, families en voor volwassenen. Onder leiding van Lieke Benders creëert</w:t>
      </w:r>
      <w:r w:rsidR="00DD7830">
        <w:t xml:space="preserve"> </w:t>
      </w:r>
      <w:r w:rsidR="00DD7830">
        <w:t>Hoge Fronten hartverwarmend theater. Fantasierijk en beeldend theater met een</w:t>
      </w:r>
      <w:r w:rsidR="00DD7830">
        <w:t xml:space="preserve"> </w:t>
      </w:r>
      <w:r w:rsidR="00DD7830">
        <w:t>speelse toets, dat iedereen, jong en oud, serieus neemt.</w:t>
      </w:r>
    </w:p>
    <w:p w14:paraId="00F1CD2A" w14:textId="6D87C31D" w:rsidR="00655282" w:rsidRDefault="008F02FF" w:rsidP="00126957">
      <w:r>
        <w:rPr>
          <w:b/>
          <w:bCs/>
        </w:rPr>
        <w:br/>
        <w:t>‘</w:t>
      </w:r>
      <w:r w:rsidR="005E5AF5" w:rsidRPr="005E5AF5">
        <w:rPr>
          <w:b/>
          <w:bCs/>
        </w:rPr>
        <w:t>Heb je mijn zusje gezien?</w:t>
      </w:r>
      <w:r>
        <w:rPr>
          <w:b/>
          <w:bCs/>
        </w:rPr>
        <w:t>’</w:t>
      </w:r>
      <w:r w:rsidR="005E5AF5" w:rsidRPr="005E5AF5">
        <w:rPr>
          <w:b/>
          <w:bCs/>
        </w:rPr>
        <w:t xml:space="preserve"> – Hoge Fronten </w:t>
      </w:r>
      <w:r w:rsidR="005E5AF5" w:rsidRPr="005E5AF5">
        <w:rPr>
          <w:b/>
          <w:bCs/>
        </w:rPr>
        <w:br/>
      </w:r>
      <w:r w:rsidR="00DD7830" w:rsidRPr="008F02FF">
        <w:rPr>
          <w:color w:val="EE0000"/>
        </w:rPr>
        <w:t>X-X om X-X in Theater X</w:t>
      </w:r>
      <w:r w:rsidR="00CB54E3">
        <w:br/>
      </w:r>
      <w:r w:rsidR="00CB54E3" w:rsidRPr="008F02FF">
        <w:rPr>
          <w:color w:val="EE0000"/>
        </w:rPr>
        <w:t>Ticket</w:t>
      </w:r>
      <w:r w:rsidR="00DD7830" w:rsidRPr="008F02FF">
        <w:rPr>
          <w:color w:val="EE0000"/>
        </w:rPr>
        <w:t xml:space="preserve">link: </w:t>
      </w:r>
    </w:p>
    <w:p w14:paraId="56AC22DB" w14:textId="158141E3" w:rsidR="000800C3" w:rsidRPr="0029182E" w:rsidRDefault="006A0825" w:rsidP="009A7FBC">
      <w:hyperlink r:id="rId9" w:history="1">
        <w:r w:rsidRPr="006A0825">
          <w:rPr>
            <w:rStyle w:val="Hyperlink"/>
          </w:rPr>
          <w:t>Klik</w:t>
        </w:r>
        <w:r w:rsidRPr="006A0825">
          <w:rPr>
            <w:rStyle w:val="Hyperlink"/>
          </w:rPr>
          <w:t xml:space="preserve"> </w:t>
        </w:r>
        <w:r w:rsidRPr="006A0825">
          <w:rPr>
            <w:rStyle w:val="Hyperlink"/>
          </w:rPr>
          <w:t>hier</w:t>
        </w:r>
      </w:hyperlink>
      <w:r w:rsidRPr="006A0825">
        <w:t xml:space="preserve"> voor meer informatie </w:t>
      </w:r>
      <w:r w:rsidR="008F02FF">
        <w:t>over</w:t>
      </w:r>
      <w:r w:rsidRPr="006A0825">
        <w:t xml:space="preserve"> </w:t>
      </w:r>
      <w:r>
        <w:t>‘Heb je mijn zusje gezien?’</w:t>
      </w:r>
      <w:r w:rsidRPr="006A0825">
        <w:t>.</w:t>
      </w:r>
      <w:r w:rsidR="00655282">
        <w:br/>
        <w:t xml:space="preserve">Bekijk hier de trailer: </w:t>
      </w:r>
      <w:hyperlink r:id="rId10" w:history="1">
        <w:r w:rsidR="00655282" w:rsidRPr="002E6743">
          <w:rPr>
            <w:rStyle w:val="Hyperlink"/>
          </w:rPr>
          <w:t>https</w:t>
        </w:r>
        <w:r w:rsidR="00655282" w:rsidRPr="002E6743">
          <w:rPr>
            <w:rStyle w:val="Hyperlink"/>
          </w:rPr>
          <w:t>:</w:t>
        </w:r>
        <w:r w:rsidR="00655282" w:rsidRPr="002E6743">
          <w:rPr>
            <w:rStyle w:val="Hyperlink"/>
          </w:rPr>
          <w:t>//youtu.be/XyboeZTZqRY</w:t>
        </w:r>
      </w:hyperlink>
      <w:r w:rsidR="00655282">
        <w:t xml:space="preserve"> </w:t>
      </w:r>
      <w:r w:rsidR="00126957">
        <w:br/>
      </w:r>
      <w:r w:rsidR="00126957" w:rsidRPr="00126957">
        <w:t>Meer info</w:t>
      </w:r>
      <w:r w:rsidR="00E00BB5">
        <w:t>rmatie</w:t>
      </w:r>
      <w:r w:rsidR="00126957" w:rsidRPr="00126957">
        <w:t xml:space="preserve"> over Hoge Fronten</w:t>
      </w:r>
      <w:r w:rsidR="00126957" w:rsidRPr="00584139">
        <w:rPr>
          <w:rFonts w:ascii="Verdana" w:hAnsi="Verdana"/>
          <w:sz w:val="20"/>
          <w:szCs w:val="20"/>
        </w:rPr>
        <w:t>:</w:t>
      </w:r>
      <w:r w:rsidR="008F02FF">
        <w:rPr>
          <w:rFonts w:ascii="Verdana" w:hAnsi="Verdana"/>
          <w:sz w:val="20"/>
          <w:szCs w:val="20"/>
        </w:rPr>
        <w:t xml:space="preserve"> </w:t>
      </w:r>
      <w:hyperlink r:id="rId11" w:history="1">
        <w:r w:rsidR="00126957" w:rsidRPr="00126957">
          <w:rPr>
            <w:rStyle w:val="Hyperlink"/>
          </w:rPr>
          <w:t>hogefronten.nl</w:t>
        </w:r>
      </w:hyperlink>
      <w:r w:rsidR="00126957" w:rsidRPr="00584139">
        <w:rPr>
          <w:rFonts w:ascii="Verdana" w:hAnsi="Verdana"/>
          <w:sz w:val="20"/>
          <w:szCs w:val="20"/>
        </w:rPr>
        <w:br/>
      </w:r>
      <w:r w:rsidR="00126957" w:rsidRPr="00126957">
        <w:t xml:space="preserve">Of </w:t>
      </w:r>
      <w:r w:rsidR="00126957">
        <w:t xml:space="preserve">via </w:t>
      </w:r>
      <w:r w:rsidR="00126957" w:rsidRPr="00126957">
        <w:t>Facebook en Instagram: @hogefronten</w:t>
      </w:r>
      <w:bookmarkEnd w:id="1"/>
    </w:p>
    <w:sectPr w:rsidR="000800C3" w:rsidRPr="0029182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E077" w14:textId="77777777" w:rsidR="00C33E5D" w:rsidRDefault="00C33E5D" w:rsidP="000800C3">
      <w:pPr>
        <w:spacing w:after="0" w:line="240" w:lineRule="auto"/>
      </w:pPr>
      <w:r>
        <w:separator/>
      </w:r>
    </w:p>
  </w:endnote>
  <w:endnote w:type="continuationSeparator" w:id="0">
    <w:p w14:paraId="13E3D3DE" w14:textId="77777777" w:rsidR="00C33E5D" w:rsidRDefault="00C33E5D" w:rsidP="0008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C0B1" w14:textId="7BC743C2" w:rsidR="000800C3" w:rsidRDefault="000800C3">
    <w:pPr>
      <w:pStyle w:val="Voettekst"/>
    </w:pPr>
    <w:r w:rsidRPr="002979C0">
      <w:rPr>
        <w:rFonts w:ascii="Verdana" w:hAnsi="Verdana"/>
        <w:color w:val="0D0D0D" w:themeColor="text1" w:themeTint="F2"/>
        <w:sz w:val="16"/>
        <w:szCs w:val="16"/>
      </w:rPr>
      <w:t>Voor meer informatie, beeldmateriaal en/of interviewaanvragen</w:t>
    </w:r>
    <w:r>
      <w:rPr>
        <w:rFonts w:ascii="Verdana" w:hAnsi="Verdana"/>
        <w:color w:val="0D0D0D" w:themeColor="text1" w:themeTint="F2"/>
        <w:sz w:val="16"/>
        <w:szCs w:val="16"/>
      </w:rPr>
      <w:t xml:space="preserve"> (met Lieke Benders en/of Joke van Leeuwen)</w:t>
    </w:r>
    <w:r w:rsidRPr="002979C0">
      <w:rPr>
        <w:rFonts w:ascii="Verdana" w:hAnsi="Verdana"/>
        <w:color w:val="0D0D0D" w:themeColor="text1" w:themeTint="F2"/>
        <w:sz w:val="16"/>
        <w:szCs w:val="16"/>
      </w:rPr>
      <w:t xml:space="preserve">, neem contact op met Tessa Reijnders via </w:t>
    </w:r>
    <w:hyperlink r:id="rId1" w:history="1">
      <w:r w:rsidRPr="002979C0">
        <w:rPr>
          <w:rStyle w:val="Hyperlink"/>
          <w:rFonts w:ascii="Verdana" w:hAnsi="Verdana"/>
          <w:sz w:val="16"/>
          <w:szCs w:val="16"/>
        </w:rPr>
        <w:t>publiciteit@hogefronten.nl</w:t>
      </w:r>
    </w:hyperlink>
    <w:r w:rsidRPr="002979C0">
      <w:rPr>
        <w:rFonts w:ascii="Verdana" w:hAnsi="Verdana"/>
        <w:color w:val="0D0D0D" w:themeColor="text1" w:themeTint="F2"/>
        <w:sz w:val="16"/>
        <w:szCs w:val="16"/>
      </w:rPr>
      <w:t xml:space="preserve"> of +31(0)610202779</w:t>
    </w:r>
  </w:p>
  <w:p w14:paraId="6F865270" w14:textId="77777777" w:rsidR="000800C3" w:rsidRDefault="000800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137B" w14:textId="77777777" w:rsidR="00C33E5D" w:rsidRDefault="00C33E5D" w:rsidP="000800C3">
      <w:pPr>
        <w:spacing w:after="0" w:line="240" w:lineRule="auto"/>
      </w:pPr>
      <w:r>
        <w:separator/>
      </w:r>
    </w:p>
  </w:footnote>
  <w:footnote w:type="continuationSeparator" w:id="0">
    <w:p w14:paraId="44D63359" w14:textId="77777777" w:rsidR="00C33E5D" w:rsidRDefault="00C33E5D" w:rsidP="000800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BC"/>
    <w:rsid w:val="000239B9"/>
    <w:rsid w:val="000800C3"/>
    <w:rsid w:val="000F221C"/>
    <w:rsid w:val="000F2985"/>
    <w:rsid w:val="000F70BF"/>
    <w:rsid w:val="00126957"/>
    <w:rsid w:val="00130340"/>
    <w:rsid w:val="0021258C"/>
    <w:rsid w:val="00213934"/>
    <w:rsid w:val="002555FF"/>
    <w:rsid w:val="0029182E"/>
    <w:rsid w:val="00313BED"/>
    <w:rsid w:val="00330D1D"/>
    <w:rsid w:val="003C3B07"/>
    <w:rsid w:val="00426FCA"/>
    <w:rsid w:val="00483279"/>
    <w:rsid w:val="004C7278"/>
    <w:rsid w:val="004E2FEA"/>
    <w:rsid w:val="0052405D"/>
    <w:rsid w:val="0052498D"/>
    <w:rsid w:val="005972BD"/>
    <w:rsid w:val="005E5AF5"/>
    <w:rsid w:val="00655282"/>
    <w:rsid w:val="006A0825"/>
    <w:rsid w:val="00717269"/>
    <w:rsid w:val="00755C4E"/>
    <w:rsid w:val="00780567"/>
    <w:rsid w:val="008109D7"/>
    <w:rsid w:val="00827705"/>
    <w:rsid w:val="008365C2"/>
    <w:rsid w:val="00886F2C"/>
    <w:rsid w:val="00897823"/>
    <w:rsid w:val="008F02FF"/>
    <w:rsid w:val="00974215"/>
    <w:rsid w:val="009A0ECF"/>
    <w:rsid w:val="009A7FBC"/>
    <w:rsid w:val="009C22D3"/>
    <w:rsid w:val="00A1439E"/>
    <w:rsid w:val="00AD7779"/>
    <w:rsid w:val="00B44F6A"/>
    <w:rsid w:val="00BB7DAF"/>
    <w:rsid w:val="00BD1846"/>
    <w:rsid w:val="00C33E5D"/>
    <w:rsid w:val="00C533F6"/>
    <w:rsid w:val="00C9239D"/>
    <w:rsid w:val="00CB2741"/>
    <w:rsid w:val="00CB54E3"/>
    <w:rsid w:val="00CC4727"/>
    <w:rsid w:val="00D261CB"/>
    <w:rsid w:val="00DD7830"/>
    <w:rsid w:val="00E00BB5"/>
    <w:rsid w:val="00EB775A"/>
    <w:rsid w:val="00FB53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F788"/>
  <w15:chartTrackingRefBased/>
  <w15:docId w15:val="{AE30CD07-D6BE-45F0-B2AC-DD50007D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7FBC"/>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A0825"/>
    <w:rPr>
      <w:color w:val="0563C1" w:themeColor="hyperlink"/>
      <w:u w:val="single"/>
    </w:rPr>
  </w:style>
  <w:style w:type="character" w:styleId="Onopgelostemelding">
    <w:name w:val="Unresolved Mention"/>
    <w:basedOn w:val="Standaardalinea-lettertype"/>
    <w:uiPriority w:val="99"/>
    <w:semiHidden/>
    <w:unhideWhenUsed/>
    <w:rsid w:val="006A0825"/>
    <w:rPr>
      <w:color w:val="605E5C"/>
      <w:shd w:val="clear" w:color="auto" w:fill="E1DFDD"/>
    </w:rPr>
  </w:style>
  <w:style w:type="character" w:customStyle="1" w:styleId="apple-converted-space">
    <w:name w:val="apple-converted-space"/>
    <w:basedOn w:val="Standaardalinea-lettertype"/>
    <w:rsid w:val="005972BD"/>
  </w:style>
  <w:style w:type="character" w:styleId="Verwijzingopmerking">
    <w:name w:val="annotation reference"/>
    <w:basedOn w:val="Standaardalinea-lettertype"/>
    <w:uiPriority w:val="99"/>
    <w:semiHidden/>
    <w:unhideWhenUsed/>
    <w:rsid w:val="00C9239D"/>
    <w:rPr>
      <w:sz w:val="16"/>
      <w:szCs w:val="16"/>
    </w:rPr>
  </w:style>
  <w:style w:type="paragraph" w:styleId="Tekstopmerking">
    <w:name w:val="annotation text"/>
    <w:basedOn w:val="Standaard"/>
    <w:link w:val="TekstopmerkingChar"/>
    <w:uiPriority w:val="99"/>
    <w:semiHidden/>
    <w:unhideWhenUsed/>
    <w:rsid w:val="00C9239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9239D"/>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C9239D"/>
    <w:rPr>
      <w:b/>
      <w:bCs/>
    </w:rPr>
  </w:style>
  <w:style w:type="character" w:customStyle="1" w:styleId="OnderwerpvanopmerkingChar">
    <w:name w:val="Onderwerp van opmerking Char"/>
    <w:basedOn w:val="TekstopmerkingChar"/>
    <w:link w:val="Onderwerpvanopmerking"/>
    <w:uiPriority w:val="99"/>
    <w:semiHidden/>
    <w:rsid w:val="00C9239D"/>
    <w:rPr>
      <w:rFonts w:ascii="Calibri" w:eastAsia="Calibri" w:hAnsi="Calibri" w:cs="Times New Roman"/>
      <w:b/>
      <w:bCs/>
      <w:sz w:val="20"/>
      <w:szCs w:val="20"/>
    </w:rPr>
  </w:style>
  <w:style w:type="paragraph" w:styleId="Koptekst">
    <w:name w:val="header"/>
    <w:basedOn w:val="Standaard"/>
    <w:link w:val="KoptekstChar"/>
    <w:uiPriority w:val="99"/>
    <w:unhideWhenUsed/>
    <w:rsid w:val="000800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00C3"/>
    <w:rPr>
      <w:rFonts w:ascii="Calibri" w:eastAsia="Calibri" w:hAnsi="Calibri" w:cs="Times New Roman"/>
    </w:rPr>
  </w:style>
  <w:style w:type="paragraph" w:styleId="Voettekst">
    <w:name w:val="footer"/>
    <w:basedOn w:val="Standaard"/>
    <w:link w:val="VoettekstChar"/>
    <w:uiPriority w:val="99"/>
    <w:unhideWhenUsed/>
    <w:rsid w:val="000800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00C3"/>
    <w:rPr>
      <w:rFonts w:ascii="Calibri" w:eastAsia="Calibri" w:hAnsi="Calibri" w:cs="Times New Roman"/>
    </w:rPr>
  </w:style>
  <w:style w:type="character" w:styleId="GevolgdeHyperlink">
    <w:name w:val="FollowedHyperlink"/>
    <w:basedOn w:val="Standaardalinea-lettertype"/>
    <w:uiPriority w:val="99"/>
    <w:semiHidden/>
    <w:unhideWhenUsed/>
    <w:rsid w:val="007172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79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ogefronten.nl/" TargetMode="External"/><Relationship Id="rId5" Type="http://schemas.openxmlformats.org/officeDocument/2006/relationships/footnotes" Target="footnotes.xml"/><Relationship Id="rId10" Type="http://schemas.openxmlformats.org/officeDocument/2006/relationships/hyperlink" Target="https://youtu.be/XyboeZTZqRY" TargetMode="External"/><Relationship Id="rId4" Type="http://schemas.openxmlformats.org/officeDocument/2006/relationships/webSettings" Target="webSettings.xml"/><Relationship Id="rId9" Type="http://schemas.openxmlformats.org/officeDocument/2006/relationships/hyperlink" Target="https://hogefronten.nl/voorstellingen/heb-je-mijn-zusje-gezie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ubliciteit@hogefront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7802C-12F9-45BC-A30E-A22FD935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400</Words>
  <Characters>2253</Characters>
  <Application>Microsoft Office Word</Application>
  <DocSecurity>0</DocSecurity>
  <Lines>47</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Reijnders</dc:creator>
  <cp:keywords/>
  <dc:description/>
  <cp:lastModifiedBy>Tessa Reijnders</cp:lastModifiedBy>
  <cp:revision>3</cp:revision>
  <cp:lastPrinted>2021-04-22T13:38:00Z</cp:lastPrinted>
  <dcterms:created xsi:type="dcterms:W3CDTF">2026-02-21T10:16:00Z</dcterms:created>
  <dcterms:modified xsi:type="dcterms:W3CDTF">2026-02-21T10:25:00Z</dcterms:modified>
</cp:coreProperties>
</file>