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B3EEC" w14:textId="30339749" w:rsidR="007066CA" w:rsidRDefault="00946BFC">
      <w:pPr>
        <w:spacing w:after="0" w:line="240" w:lineRule="auto"/>
        <w:rPr>
          <w:b/>
          <w:bCs/>
          <w:sz w:val="28"/>
          <w:szCs w:val="28"/>
        </w:rPr>
      </w:pPr>
      <w:r>
        <w:rPr>
          <w:b/>
          <w:bCs/>
          <w:sz w:val="28"/>
          <w:szCs w:val="28"/>
        </w:rPr>
        <w:t>Het Kleurenmonster</w:t>
      </w:r>
    </w:p>
    <w:p w14:paraId="2429B569" w14:textId="33442D80" w:rsidR="007066CA" w:rsidRDefault="00B83DEB">
      <w:pPr>
        <w:spacing w:after="0" w:line="240" w:lineRule="auto"/>
        <w:rPr>
          <w:b/>
          <w:bCs/>
        </w:rPr>
      </w:pPr>
      <w:r>
        <w:rPr>
          <w:b/>
          <w:bCs/>
        </w:rPr>
        <w:t xml:space="preserve">Theater </w:t>
      </w:r>
      <w:r w:rsidR="00946BFC">
        <w:rPr>
          <w:b/>
          <w:bCs/>
        </w:rPr>
        <w:t>Stof</w:t>
      </w:r>
    </w:p>
    <w:p w14:paraId="6F21302B" w14:textId="77777777" w:rsidR="007066CA" w:rsidRDefault="007066CA">
      <w:pPr>
        <w:spacing w:after="0" w:line="240" w:lineRule="auto"/>
      </w:pPr>
    </w:p>
    <w:p w14:paraId="29C363CA" w14:textId="043BB8F1" w:rsidR="00946BFC" w:rsidRDefault="00946BFC" w:rsidP="00946BFC">
      <w:pPr>
        <w:spacing w:after="0" w:line="240" w:lineRule="auto"/>
      </w:pPr>
      <w:r w:rsidRPr="00946BFC">
        <w:t>Rood, groen, blauw, geel, grijs en roze: alle kleuren kolken dwars door elkaar heen in het lijf van het kleurenmonster! Hij voelt zich blij, boos, verdrietig, kalm en bang tegelijk. Wat is er toch met hem aan de hand? Gelukkig komt hij op een dag een vriendelijk meisje tegen. De twee raken bevriend en gaan samen op reis. Onderweg, en met hulp van het meisje, leert het monster zichzelf en zijn emoties steeds beter kennen...</w:t>
      </w:r>
    </w:p>
    <w:p w14:paraId="02329553" w14:textId="77777777" w:rsidR="00946BFC" w:rsidRPr="00946BFC" w:rsidRDefault="00946BFC" w:rsidP="00946BFC">
      <w:pPr>
        <w:spacing w:after="0" w:line="240" w:lineRule="auto"/>
      </w:pPr>
    </w:p>
    <w:p w14:paraId="47D7FFAB" w14:textId="77777777" w:rsidR="00946BFC" w:rsidRPr="00946BFC" w:rsidRDefault="00946BFC" w:rsidP="00946BFC">
      <w:pPr>
        <w:spacing w:after="0" w:line="240" w:lineRule="auto"/>
      </w:pPr>
      <w:r w:rsidRPr="00946BFC">
        <w:rPr>
          <w:i/>
          <w:iCs/>
        </w:rPr>
        <w:t>Het Kleurenmonster</w:t>
      </w:r>
      <w:r w:rsidRPr="00946BFC">
        <w:t xml:space="preserve">, naar het prentenboek van Anna </w:t>
      </w:r>
      <w:proofErr w:type="spellStart"/>
      <w:r w:rsidRPr="00946BFC">
        <w:t>Llenas</w:t>
      </w:r>
      <w:proofErr w:type="spellEnd"/>
      <w:r w:rsidRPr="00946BFC">
        <w:t>, is een woordloze en beeldende voorstelling over emoties, vriendschap en zelfontdekking. Theater Stof laat met de door hen zelfgemaakte poppen en decorstukken een kleurenexplosie ontstaan, waarin je dwars door fantasievolle landschappen, zeeën en bergen beweegt en ontroerd wordt!</w:t>
      </w:r>
    </w:p>
    <w:p w14:paraId="39CC2DE9" w14:textId="42CD0A8A" w:rsidR="007066CA" w:rsidRDefault="007066CA">
      <w:pPr>
        <w:spacing w:after="0" w:line="240" w:lineRule="auto"/>
      </w:pPr>
    </w:p>
    <w:p w14:paraId="4F1A3117" w14:textId="77777777" w:rsidR="004C3869" w:rsidRDefault="004C3869">
      <w:pPr>
        <w:spacing w:after="0" w:line="240" w:lineRule="auto"/>
      </w:pPr>
    </w:p>
    <w:p w14:paraId="5241ECA3" w14:textId="58E777DA" w:rsidR="00946BFC" w:rsidRPr="00946BFC" w:rsidRDefault="00946BFC" w:rsidP="00946BFC">
      <w:pPr>
        <w:spacing w:after="0" w:line="240" w:lineRule="auto"/>
        <w:rPr>
          <w:b/>
          <w:bCs/>
        </w:rPr>
      </w:pPr>
      <w:r>
        <w:rPr>
          <w:b/>
          <w:bCs/>
        </w:rPr>
        <w:t>d</w:t>
      </w:r>
      <w:r w:rsidRPr="00946BFC">
        <w:rPr>
          <w:b/>
          <w:bCs/>
        </w:rPr>
        <w:t>iscipline</w:t>
      </w:r>
      <w:r>
        <w:rPr>
          <w:b/>
          <w:bCs/>
        </w:rPr>
        <w:t xml:space="preserve"> </w:t>
      </w:r>
      <w:r w:rsidRPr="00946BFC">
        <w:t>beeldend theater, poppentheater</w:t>
      </w:r>
    </w:p>
    <w:p w14:paraId="55DCD95A" w14:textId="3990410A" w:rsidR="00946BFC" w:rsidRPr="00946BFC" w:rsidRDefault="00946BFC" w:rsidP="00946BFC">
      <w:pPr>
        <w:spacing w:after="0" w:line="240" w:lineRule="auto"/>
      </w:pPr>
      <w:r>
        <w:rPr>
          <w:b/>
          <w:bCs/>
        </w:rPr>
        <w:t xml:space="preserve">leeftijd </w:t>
      </w:r>
      <w:r w:rsidRPr="00946BFC">
        <w:t>3 t/m 8 jaar</w:t>
      </w:r>
    </w:p>
    <w:p w14:paraId="3A1A980E" w14:textId="42D98579" w:rsidR="00946BFC" w:rsidRPr="00946BFC" w:rsidRDefault="00946BFC" w:rsidP="00946BFC">
      <w:pPr>
        <w:spacing w:after="0" w:line="240" w:lineRule="auto"/>
      </w:pPr>
      <w:r w:rsidRPr="00946BFC">
        <w:rPr>
          <w:b/>
          <w:bCs/>
        </w:rPr>
        <w:t>duur</w:t>
      </w:r>
      <w:r>
        <w:rPr>
          <w:b/>
          <w:bCs/>
        </w:rPr>
        <w:t xml:space="preserve"> </w:t>
      </w:r>
      <w:r w:rsidRPr="00946BFC">
        <w:t>45 minuten + 20 minuten naspel</w:t>
      </w:r>
    </w:p>
    <w:p w14:paraId="4EB80DE2" w14:textId="5D080706" w:rsidR="00946BFC" w:rsidRPr="00946BFC" w:rsidRDefault="00946BFC" w:rsidP="00946BFC">
      <w:pPr>
        <w:spacing w:after="0" w:line="240" w:lineRule="auto"/>
      </w:pPr>
      <w:r w:rsidRPr="00946BFC">
        <w:rPr>
          <w:b/>
          <w:bCs/>
        </w:rPr>
        <w:t>speelvlak</w:t>
      </w:r>
      <w:r>
        <w:rPr>
          <w:b/>
          <w:bCs/>
        </w:rPr>
        <w:t xml:space="preserve"> </w:t>
      </w:r>
      <w:r w:rsidRPr="00946BFC">
        <w:t>6 x 6 x 3 meter</w:t>
      </w:r>
    </w:p>
    <w:p w14:paraId="4F7CA78E" w14:textId="2B0A903B" w:rsidR="00946BFC" w:rsidRPr="00946BFC" w:rsidRDefault="00946BFC" w:rsidP="00946BFC">
      <w:pPr>
        <w:spacing w:after="0" w:line="240" w:lineRule="auto"/>
      </w:pPr>
      <w:r w:rsidRPr="00946BFC">
        <w:rPr>
          <w:b/>
          <w:bCs/>
        </w:rPr>
        <w:t>capaciteit</w:t>
      </w:r>
      <w:r>
        <w:rPr>
          <w:b/>
          <w:bCs/>
        </w:rPr>
        <w:t xml:space="preserve"> </w:t>
      </w:r>
      <w:r w:rsidRPr="00946BFC">
        <w:t>175 (theater) / 100 (overig)</w:t>
      </w:r>
    </w:p>
    <w:p w14:paraId="12790D6B" w14:textId="308C3B1B" w:rsidR="00946BFC" w:rsidRPr="00946BFC" w:rsidRDefault="00946BFC" w:rsidP="00946BFC">
      <w:pPr>
        <w:spacing w:after="0" w:line="240" w:lineRule="auto"/>
      </w:pPr>
      <w:r w:rsidRPr="00946BFC">
        <w:rPr>
          <w:b/>
          <w:bCs/>
        </w:rPr>
        <w:t>locaties</w:t>
      </w:r>
      <w:r>
        <w:rPr>
          <w:b/>
          <w:bCs/>
        </w:rPr>
        <w:t xml:space="preserve"> </w:t>
      </w:r>
      <w:r w:rsidRPr="00946BFC">
        <w:t xml:space="preserve">alle </w:t>
      </w:r>
      <w:proofErr w:type="spellStart"/>
      <w:r w:rsidRPr="00946BFC">
        <w:t>binnenlocaties</w:t>
      </w:r>
      <w:proofErr w:type="spellEnd"/>
      <w:r w:rsidRPr="00946BFC">
        <w:t xml:space="preserve"> (in overleg)</w:t>
      </w:r>
    </w:p>
    <w:p w14:paraId="0E41BD4F" w14:textId="4458EA7E" w:rsidR="00946BFC" w:rsidRPr="00946BFC" w:rsidRDefault="00946BFC" w:rsidP="00946BFC">
      <w:pPr>
        <w:spacing w:after="0" w:line="240" w:lineRule="auto"/>
        <w:rPr>
          <w:b/>
          <w:bCs/>
        </w:rPr>
      </w:pPr>
      <w:r w:rsidRPr="00946BFC">
        <w:rPr>
          <w:b/>
          <w:bCs/>
        </w:rPr>
        <w:t>spel</w:t>
      </w:r>
      <w:r>
        <w:rPr>
          <w:b/>
          <w:bCs/>
        </w:rPr>
        <w:t xml:space="preserve"> en </w:t>
      </w:r>
      <w:r w:rsidRPr="00946BFC">
        <w:rPr>
          <w:b/>
          <w:bCs/>
        </w:rPr>
        <w:t>concept</w:t>
      </w:r>
      <w:r>
        <w:rPr>
          <w:b/>
          <w:bCs/>
        </w:rPr>
        <w:t xml:space="preserve"> </w:t>
      </w:r>
      <w:r w:rsidRPr="00946BFC">
        <w:t xml:space="preserve">Mirthe van der Meulen, Sarah </w:t>
      </w:r>
      <w:proofErr w:type="spellStart"/>
      <w:r w:rsidRPr="00946BFC">
        <w:t>Strassburger</w:t>
      </w:r>
      <w:proofErr w:type="spellEnd"/>
    </w:p>
    <w:p w14:paraId="569A0042" w14:textId="25768725" w:rsidR="00946BFC" w:rsidRPr="00946BFC" w:rsidRDefault="00946BFC" w:rsidP="00946BFC">
      <w:pPr>
        <w:spacing w:after="0" w:line="240" w:lineRule="auto"/>
        <w:rPr>
          <w:b/>
          <w:bCs/>
        </w:rPr>
      </w:pPr>
      <w:r w:rsidRPr="00946BFC">
        <w:rPr>
          <w:b/>
          <w:bCs/>
        </w:rPr>
        <w:t>eindregie</w:t>
      </w:r>
      <w:r>
        <w:rPr>
          <w:b/>
          <w:bCs/>
        </w:rPr>
        <w:t xml:space="preserve"> </w:t>
      </w:r>
      <w:r w:rsidRPr="00946BFC">
        <w:t xml:space="preserve">Renée </w:t>
      </w:r>
      <w:proofErr w:type="spellStart"/>
      <w:r w:rsidRPr="00946BFC">
        <w:t>Menschaar</w:t>
      </w:r>
      <w:proofErr w:type="spellEnd"/>
    </w:p>
    <w:p w14:paraId="03DF872C" w14:textId="61134831" w:rsidR="00946BFC" w:rsidRPr="00946BFC" w:rsidRDefault="00946BFC" w:rsidP="00946BFC">
      <w:pPr>
        <w:spacing w:after="0" w:line="240" w:lineRule="auto"/>
      </w:pPr>
      <w:r w:rsidRPr="00946BFC">
        <w:rPr>
          <w:b/>
          <w:bCs/>
        </w:rPr>
        <w:t>vormgeving</w:t>
      </w:r>
      <w:r>
        <w:rPr>
          <w:b/>
          <w:bCs/>
        </w:rPr>
        <w:t xml:space="preserve"> en </w:t>
      </w:r>
      <w:r w:rsidRPr="00946BFC">
        <w:rPr>
          <w:b/>
          <w:bCs/>
        </w:rPr>
        <w:t>poppen</w:t>
      </w:r>
      <w:r>
        <w:rPr>
          <w:b/>
          <w:bCs/>
        </w:rPr>
        <w:t xml:space="preserve"> </w:t>
      </w:r>
      <w:r w:rsidRPr="00946BFC">
        <w:t xml:space="preserve">Mirthe van der Meulen &amp; </w:t>
      </w:r>
      <w:proofErr w:type="spellStart"/>
      <w:r w:rsidRPr="00946BFC">
        <w:t>Wiljo</w:t>
      </w:r>
      <w:proofErr w:type="spellEnd"/>
      <w:r w:rsidRPr="00946BFC">
        <w:t xml:space="preserve"> Smit</w:t>
      </w:r>
    </w:p>
    <w:p w14:paraId="156C6134" w14:textId="335C916C" w:rsidR="00946BFC" w:rsidRPr="00946BFC" w:rsidRDefault="00946BFC" w:rsidP="00946BFC">
      <w:pPr>
        <w:spacing w:after="0" w:line="240" w:lineRule="auto"/>
        <w:rPr>
          <w:b/>
          <w:bCs/>
        </w:rPr>
      </w:pPr>
      <w:r w:rsidRPr="00946BFC">
        <w:rPr>
          <w:b/>
          <w:bCs/>
        </w:rPr>
        <w:t>auteur</w:t>
      </w:r>
      <w:r>
        <w:rPr>
          <w:b/>
          <w:bCs/>
        </w:rPr>
        <w:t xml:space="preserve"> en</w:t>
      </w:r>
      <w:r w:rsidRPr="00946BFC">
        <w:rPr>
          <w:b/>
          <w:bCs/>
        </w:rPr>
        <w:t xml:space="preserve"> illustrator</w:t>
      </w:r>
      <w:r>
        <w:rPr>
          <w:b/>
          <w:bCs/>
        </w:rPr>
        <w:t xml:space="preserve"> </w:t>
      </w:r>
      <w:r w:rsidRPr="00946BFC">
        <w:t xml:space="preserve">Anna </w:t>
      </w:r>
      <w:proofErr w:type="spellStart"/>
      <w:r w:rsidRPr="00946BFC">
        <w:t>Llenas</w:t>
      </w:r>
      <w:proofErr w:type="spellEnd"/>
    </w:p>
    <w:p w14:paraId="4B0C1946" w14:textId="4BEFFBDA" w:rsidR="00B83DEB" w:rsidRPr="00B83DEB" w:rsidRDefault="00B83DEB" w:rsidP="00B83DEB">
      <w:pPr>
        <w:spacing w:after="0" w:line="240" w:lineRule="auto"/>
      </w:pPr>
    </w:p>
    <w:p w14:paraId="48631608" w14:textId="77777777" w:rsidR="007066CA" w:rsidRDefault="007066CA">
      <w:pPr>
        <w:spacing w:after="0" w:line="240" w:lineRule="auto"/>
      </w:pPr>
    </w:p>
    <w:p w14:paraId="642E6BE6" w14:textId="1B2C3758" w:rsidR="00946BFC" w:rsidRPr="00946BFC" w:rsidRDefault="00946BFC" w:rsidP="00946BFC">
      <w:pPr>
        <w:spacing w:after="0" w:line="240" w:lineRule="auto"/>
      </w:pPr>
      <w:r w:rsidRPr="00946BFC">
        <w:rPr>
          <w:b/>
          <w:bCs/>
        </w:rPr>
        <w:t>Theater Stof</w:t>
      </w:r>
      <w:r w:rsidRPr="00946BFC">
        <w:t xml:space="preserve"> maakt beeldend en woordloos theater voor kinderen van 1 tot en met 8 jaar. Het gezelschap bestaat uit Mirthe van der Meulen en Sarah </w:t>
      </w:r>
      <w:proofErr w:type="spellStart"/>
      <w:r w:rsidRPr="00946BFC">
        <w:t>Strassburger</w:t>
      </w:r>
      <w:proofErr w:type="spellEnd"/>
      <w:r w:rsidRPr="00946BFC">
        <w:t>. Zij gebruiken hun creatieve en pedagogische achtergrond bij het maken van de voorstellingen. Hun inspiratie halen zij uit de rijke fantasiewereld, het enthousiasme en de beleving van jonge kinderen. Met de hand creëren zij kleurrijke stoffen decors en poppen, vol verbeelding en detail. Omdat hun voorstellingen zonder gesproken tekst zijn, is iedere voorstelling toegankelijk voor álle kinderen – ongeacht taal of achtergrond – en nemen ze elk kind mee op een magische en onvergetelijke reis!</w:t>
      </w:r>
    </w:p>
    <w:p w14:paraId="1C51086D" w14:textId="0A53E98A" w:rsidR="007066CA" w:rsidRDefault="007066CA" w:rsidP="00B83DEB">
      <w:pPr>
        <w:spacing w:after="0" w:line="240" w:lineRule="auto"/>
      </w:pPr>
    </w:p>
    <w:sectPr w:rsidR="007066CA">
      <w:headerReference w:type="default" r:id="rId6"/>
      <w:foot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87E66" w14:textId="77777777" w:rsidR="000E30BB" w:rsidRDefault="000E30BB">
      <w:pPr>
        <w:spacing w:after="0" w:line="240" w:lineRule="auto"/>
      </w:pPr>
      <w:r>
        <w:separator/>
      </w:r>
    </w:p>
  </w:endnote>
  <w:endnote w:type="continuationSeparator" w:id="0">
    <w:p w14:paraId="5B34C808" w14:textId="77777777" w:rsidR="000E30BB" w:rsidRDefault="000E3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4D0B8" w14:textId="77777777" w:rsidR="007066CA" w:rsidRDefault="007066CA">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BE698" w14:textId="77777777" w:rsidR="000E30BB" w:rsidRDefault="000E30BB">
      <w:pPr>
        <w:spacing w:after="0" w:line="240" w:lineRule="auto"/>
      </w:pPr>
      <w:r>
        <w:separator/>
      </w:r>
    </w:p>
  </w:footnote>
  <w:footnote w:type="continuationSeparator" w:id="0">
    <w:p w14:paraId="4E86F776" w14:textId="77777777" w:rsidR="000E30BB" w:rsidRDefault="000E3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B982" w14:textId="77777777" w:rsidR="007066CA" w:rsidRDefault="007066CA">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6CA"/>
    <w:rsid w:val="000E30BB"/>
    <w:rsid w:val="00165789"/>
    <w:rsid w:val="004C3869"/>
    <w:rsid w:val="007066CA"/>
    <w:rsid w:val="00946BFC"/>
    <w:rsid w:val="00970E8B"/>
    <w:rsid w:val="00AE6E55"/>
    <w:rsid w:val="00B83DEB"/>
    <w:rsid w:val="00CF28C5"/>
    <w:rsid w:val="00D13741"/>
    <w:rsid w:val="00D84F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A31D6CD"/>
  <w15:docId w15:val="{9798E878-E7A5-5547-AB0A-4B20EBD8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3442">
      <w:bodyDiv w:val="1"/>
      <w:marLeft w:val="0"/>
      <w:marRight w:val="0"/>
      <w:marTop w:val="0"/>
      <w:marBottom w:val="0"/>
      <w:divBdr>
        <w:top w:val="none" w:sz="0" w:space="0" w:color="auto"/>
        <w:left w:val="none" w:sz="0" w:space="0" w:color="auto"/>
        <w:bottom w:val="none" w:sz="0" w:space="0" w:color="auto"/>
        <w:right w:val="none" w:sz="0" w:space="0" w:color="auto"/>
      </w:divBdr>
    </w:div>
    <w:div w:id="129904910">
      <w:bodyDiv w:val="1"/>
      <w:marLeft w:val="0"/>
      <w:marRight w:val="0"/>
      <w:marTop w:val="0"/>
      <w:marBottom w:val="0"/>
      <w:divBdr>
        <w:top w:val="none" w:sz="0" w:space="0" w:color="auto"/>
        <w:left w:val="none" w:sz="0" w:space="0" w:color="auto"/>
        <w:bottom w:val="none" w:sz="0" w:space="0" w:color="auto"/>
        <w:right w:val="none" w:sz="0" w:space="0" w:color="auto"/>
      </w:divBdr>
    </w:div>
    <w:div w:id="303394279">
      <w:bodyDiv w:val="1"/>
      <w:marLeft w:val="0"/>
      <w:marRight w:val="0"/>
      <w:marTop w:val="0"/>
      <w:marBottom w:val="0"/>
      <w:divBdr>
        <w:top w:val="none" w:sz="0" w:space="0" w:color="auto"/>
        <w:left w:val="none" w:sz="0" w:space="0" w:color="auto"/>
        <w:bottom w:val="none" w:sz="0" w:space="0" w:color="auto"/>
        <w:right w:val="none" w:sz="0" w:space="0" w:color="auto"/>
      </w:divBdr>
    </w:div>
    <w:div w:id="441002352">
      <w:bodyDiv w:val="1"/>
      <w:marLeft w:val="0"/>
      <w:marRight w:val="0"/>
      <w:marTop w:val="0"/>
      <w:marBottom w:val="0"/>
      <w:divBdr>
        <w:top w:val="none" w:sz="0" w:space="0" w:color="auto"/>
        <w:left w:val="none" w:sz="0" w:space="0" w:color="auto"/>
        <w:bottom w:val="none" w:sz="0" w:space="0" w:color="auto"/>
        <w:right w:val="none" w:sz="0" w:space="0" w:color="auto"/>
      </w:divBdr>
      <w:divsChild>
        <w:div w:id="49767417">
          <w:marLeft w:val="0"/>
          <w:marRight w:val="0"/>
          <w:marTop w:val="0"/>
          <w:marBottom w:val="0"/>
          <w:divBdr>
            <w:top w:val="none" w:sz="0" w:space="0" w:color="auto"/>
            <w:left w:val="none" w:sz="0" w:space="0" w:color="auto"/>
            <w:bottom w:val="none" w:sz="0" w:space="0" w:color="auto"/>
            <w:right w:val="none" w:sz="0" w:space="0" w:color="auto"/>
          </w:divBdr>
          <w:divsChild>
            <w:div w:id="665672073">
              <w:marLeft w:val="0"/>
              <w:marRight w:val="0"/>
              <w:marTop w:val="0"/>
              <w:marBottom w:val="0"/>
              <w:divBdr>
                <w:top w:val="none" w:sz="0" w:space="0" w:color="auto"/>
                <w:left w:val="none" w:sz="0" w:space="0" w:color="auto"/>
                <w:bottom w:val="none" w:sz="0" w:space="0" w:color="auto"/>
                <w:right w:val="none" w:sz="0" w:space="0" w:color="auto"/>
              </w:divBdr>
            </w:div>
          </w:divsChild>
        </w:div>
        <w:div w:id="168832774">
          <w:marLeft w:val="0"/>
          <w:marRight w:val="0"/>
          <w:marTop w:val="0"/>
          <w:marBottom w:val="0"/>
          <w:divBdr>
            <w:top w:val="none" w:sz="0" w:space="0" w:color="auto"/>
            <w:left w:val="none" w:sz="0" w:space="0" w:color="auto"/>
            <w:bottom w:val="none" w:sz="0" w:space="0" w:color="auto"/>
            <w:right w:val="none" w:sz="0" w:space="0" w:color="auto"/>
          </w:divBdr>
          <w:divsChild>
            <w:div w:id="1954900432">
              <w:marLeft w:val="0"/>
              <w:marRight w:val="0"/>
              <w:marTop w:val="0"/>
              <w:marBottom w:val="0"/>
              <w:divBdr>
                <w:top w:val="none" w:sz="0" w:space="0" w:color="auto"/>
                <w:left w:val="none" w:sz="0" w:space="0" w:color="auto"/>
                <w:bottom w:val="none" w:sz="0" w:space="0" w:color="auto"/>
                <w:right w:val="none" w:sz="0" w:space="0" w:color="auto"/>
              </w:divBdr>
            </w:div>
          </w:divsChild>
        </w:div>
        <w:div w:id="1625577679">
          <w:marLeft w:val="0"/>
          <w:marRight w:val="0"/>
          <w:marTop w:val="0"/>
          <w:marBottom w:val="0"/>
          <w:divBdr>
            <w:top w:val="none" w:sz="0" w:space="0" w:color="auto"/>
            <w:left w:val="none" w:sz="0" w:space="0" w:color="auto"/>
            <w:bottom w:val="none" w:sz="0" w:space="0" w:color="auto"/>
            <w:right w:val="none" w:sz="0" w:space="0" w:color="auto"/>
          </w:divBdr>
          <w:divsChild>
            <w:div w:id="295836573">
              <w:marLeft w:val="0"/>
              <w:marRight w:val="0"/>
              <w:marTop w:val="0"/>
              <w:marBottom w:val="0"/>
              <w:divBdr>
                <w:top w:val="none" w:sz="0" w:space="0" w:color="auto"/>
                <w:left w:val="none" w:sz="0" w:space="0" w:color="auto"/>
                <w:bottom w:val="none" w:sz="0" w:space="0" w:color="auto"/>
                <w:right w:val="none" w:sz="0" w:space="0" w:color="auto"/>
              </w:divBdr>
            </w:div>
          </w:divsChild>
        </w:div>
        <w:div w:id="1300450993">
          <w:marLeft w:val="0"/>
          <w:marRight w:val="0"/>
          <w:marTop w:val="0"/>
          <w:marBottom w:val="0"/>
          <w:divBdr>
            <w:top w:val="none" w:sz="0" w:space="0" w:color="auto"/>
            <w:left w:val="none" w:sz="0" w:space="0" w:color="auto"/>
            <w:bottom w:val="none" w:sz="0" w:space="0" w:color="auto"/>
            <w:right w:val="none" w:sz="0" w:space="0" w:color="auto"/>
          </w:divBdr>
          <w:divsChild>
            <w:div w:id="276911455">
              <w:marLeft w:val="0"/>
              <w:marRight w:val="0"/>
              <w:marTop w:val="0"/>
              <w:marBottom w:val="0"/>
              <w:divBdr>
                <w:top w:val="none" w:sz="0" w:space="0" w:color="auto"/>
                <w:left w:val="none" w:sz="0" w:space="0" w:color="auto"/>
                <w:bottom w:val="none" w:sz="0" w:space="0" w:color="auto"/>
                <w:right w:val="none" w:sz="0" w:space="0" w:color="auto"/>
              </w:divBdr>
            </w:div>
          </w:divsChild>
        </w:div>
        <w:div w:id="1054741429">
          <w:marLeft w:val="0"/>
          <w:marRight w:val="0"/>
          <w:marTop w:val="0"/>
          <w:marBottom w:val="0"/>
          <w:divBdr>
            <w:top w:val="none" w:sz="0" w:space="0" w:color="auto"/>
            <w:left w:val="none" w:sz="0" w:space="0" w:color="auto"/>
            <w:bottom w:val="none" w:sz="0" w:space="0" w:color="auto"/>
            <w:right w:val="none" w:sz="0" w:space="0" w:color="auto"/>
          </w:divBdr>
          <w:divsChild>
            <w:div w:id="1984890982">
              <w:marLeft w:val="0"/>
              <w:marRight w:val="0"/>
              <w:marTop w:val="0"/>
              <w:marBottom w:val="0"/>
              <w:divBdr>
                <w:top w:val="none" w:sz="0" w:space="0" w:color="auto"/>
                <w:left w:val="none" w:sz="0" w:space="0" w:color="auto"/>
                <w:bottom w:val="none" w:sz="0" w:space="0" w:color="auto"/>
                <w:right w:val="none" w:sz="0" w:space="0" w:color="auto"/>
              </w:divBdr>
            </w:div>
          </w:divsChild>
        </w:div>
        <w:div w:id="1319504131">
          <w:marLeft w:val="0"/>
          <w:marRight w:val="0"/>
          <w:marTop w:val="0"/>
          <w:marBottom w:val="0"/>
          <w:divBdr>
            <w:top w:val="none" w:sz="0" w:space="0" w:color="auto"/>
            <w:left w:val="none" w:sz="0" w:space="0" w:color="auto"/>
            <w:bottom w:val="none" w:sz="0" w:space="0" w:color="auto"/>
            <w:right w:val="none" w:sz="0" w:space="0" w:color="auto"/>
          </w:divBdr>
          <w:divsChild>
            <w:div w:id="207424128">
              <w:marLeft w:val="0"/>
              <w:marRight w:val="0"/>
              <w:marTop w:val="0"/>
              <w:marBottom w:val="0"/>
              <w:divBdr>
                <w:top w:val="none" w:sz="0" w:space="0" w:color="auto"/>
                <w:left w:val="none" w:sz="0" w:space="0" w:color="auto"/>
                <w:bottom w:val="none" w:sz="0" w:space="0" w:color="auto"/>
                <w:right w:val="none" w:sz="0" w:space="0" w:color="auto"/>
              </w:divBdr>
            </w:div>
          </w:divsChild>
        </w:div>
        <w:div w:id="105393653">
          <w:marLeft w:val="0"/>
          <w:marRight w:val="0"/>
          <w:marTop w:val="0"/>
          <w:marBottom w:val="0"/>
          <w:divBdr>
            <w:top w:val="none" w:sz="0" w:space="0" w:color="auto"/>
            <w:left w:val="none" w:sz="0" w:space="0" w:color="auto"/>
            <w:bottom w:val="none" w:sz="0" w:space="0" w:color="auto"/>
            <w:right w:val="none" w:sz="0" w:space="0" w:color="auto"/>
          </w:divBdr>
          <w:divsChild>
            <w:div w:id="1232808256">
              <w:marLeft w:val="0"/>
              <w:marRight w:val="0"/>
              <w:marTop w:val="0"/>
              <w:marBottom w:val="0"/>
              <w:divBdr>
                <w:top w:val="none" w:sz="0" w:space="0" w:color="auto"/>
                <w:left w:val="none" w:sz="0" w:space="0" w:color="auto"/>
                <w:bottom w:val="none" w:sz="0" w:space="0" w:color="auto"/>
                <w:right w:val="none" w:sz="0" w:space="0" w:color="auto"/>
              </w:divBdr>
            </w:div>
          </w:divsChild>
        </w:div>
        <w:div w:id="1933661391">
          <w:marLeft w:val="0"/>
          <w:marRight w:val="0"/>
          <w:marTop w:val="0"/>
          <w:marBottom w:val="0"/>
          <w:divBdr>
            <w:top w:val="none" w:sz="0" w:space="0" w:color="auto"/>
            <w:left w:val="none" w:sz="0" w:space="0" w:color="auto"/>
            <w:bottom w:val="none" w:sz="0" w:space="0" w:color="auto"/>
            <w:right w:val="none" w:sz="0" w:space="0" w:color="auto"/>
          </w:divBdr>
          <w:divsChild>
            <w:div w:id="767968851">
              <w:marLeft w:val="0"/>
              <w:marRight w:val="0"/>
              <w:marTop w:val="0"/>
              <w:marBottom w:val="0"/>
              <w:divBdr>
                <w:top w:val="none" w:sz="0" w:space="0" w:color="auto"/>
                <w:left w:val="none" w:sz="0" w:space="0" w:color="auto"/>
                <w:bottom w:val="none" w:sz="0" w:space="0" w:color="auto"/>
                <w:right w:val="none" w:sz="0" w:space="0" w:color="auto"/>
              </w:divBdr>
            </w:div>
          </w:divsChild>
        </w:div>
        <w:div w:id="476648288">
          <w:marLeft w:val="0"/>
          <w:marRight w:val="0"/>
          <w:marTop w:val="0"/>
          <w:marBottom w:val="0"/>
          <w:divBdr>
            <w:top w:val="none" w:sz="0" w:space="0" w:color="auto"/>
            <w:left w:val="none" w:sz="0" w:space="0" w:color="auto"/>
            <w:bottom w:val="none" w:sz="0" w:space="0" w:color="auto"/>
            <w:right w:val="none" w:sz="0" w:space="0" w:color="auto"/>
          </w:divBdr>
          <w:divsChild>
            <w:div w:id="551969156">
              <w:marLeft w:val="0"/>
              <w:marRight w:val="0"/>
              <w:marTop w:val="0"/>
              <w:marBottom w:val="0"/>
              <w:divBdr>
                <w:top w:val="none" w:sz="0" w:space="0" w:color="auto"/>
                <w:left w:val="none" w:sz="0" w:space="0" w:color="auto"/>
                <w:bottom w:val="none" w:sz="0" w:space="0" w:color="auto"/>
                <w:right w:val="none" w:sz="0" w:space="0" w:color="auto"/>
              </w:divBdr>
            </w:div>
          </w:divsChild>
        </w:div>
        <w:div w:id="428820931">
          <w:marLeft w:val="0"/>
          <w:marRight w:val="0"/>
          <w:marTop w:val="0"/>
          <w:marBottom w:val="0"/>
          <w:divBdr>
            <w:top w:val="none" w:sz="0" w:space="0" w:color="auto"/>
            <w:left w:val="none" w:sz="0" w:space="0" w:color="auto"/>
            <w:bottom w:val="none" w:sz="0" w:space="0" w:color="auto"/>
            <w:right w:val="none" w:sz="0" w:space="0" w:color="auto"/>
          </w:divBdr>
          <w:divsChild>
            <w:div w:id="1725790791">
              <w:marLeft w:val="0"/>
              <w:marRight w:val="0"/>
              <w:marTop w:val="0"/>
              <w:marBottom w:val="0"/>
              <w:divBdr>
                <w:top w:val="none" w:sz="0" w:space="0" w:color="auto"/>
                <w:left w:val="none" w:sz="0" w:space="0" w:color="auto"/>
                <w:bottom w:val="none" w:sz="0" w:space="0" w:color="auto"/>
                <w:right w:val="none" w:sz="0" w:space="0" w:color="auto"/>
              </w:divBdr>
            </w:div>
          </w:divsChild>
        </w:div>
        <w:div w:id="1190872350">
          <w:marLeft w:val="0"/>
          <w:marRight w:val="0"/>
          <w:marTop w:val="0"/>
          <w:marBottom w:val="0"/>
          <w:divBdr>
            <w:top w:val="none" w:sz="0" w:space="0" w:color="auto"/>
            <w:left w:val="none" w:sz="0" w:space="0" w:color="auto"/>
            <w:bottom w:val="none" w:sz="0" w:space="0" w:color="auto"/>
            <w:right w:val="none" w:sz="0" w:space="0" w:color="auto"/>
          </w:divBdr>
          <w:divsChild>
            <w:div w:id="129744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6996">
      <w:bodyDiv w:val="1"/>
      <w:marLeft w:val="0"/>
      <w:marRight w:val="0"/>
      <w:marTop w:val="0"/>
      <w:marBottom w:val="0"/>
      <w:divBdr>
        <w:top w:val="none" w:sz="0" w:space="0" w:color="auto"/>
        <w:left w:val="none" w:sz="0" w:space="0" w:color="auto"/>
        <w:bottom w:val="none" w:sz="0" w:space="0" w:color="auto"/>
        <w:right w:val="none" w:sz="0" w:space="0" w:color="auto"/>
      </w:divBdr>
      <w:divsChild>
        <w:div w:id="887956875">
          <w:marLeft w:val="0"/>
          <w:marRight w:val="0"/>
          <w:marTop w:val="0"/>
          <w:marBottom w:val="0"/>
          <w:divBdr>
            <w:top w:val="none" w:sz="0" w:space="0" w:color="auto"/>
            <w:left w:val="none" w:sz="0" w:space="0" w:color="auto"/>
            <w:bottom w:val="none" w:sz="0" w:space="0" w:color="auto"/>
            <w:right w:val="none" w:sz="0" w:space="0" w:color="auto"/>
          </w:divBdr>
          <w:divsChild>
            <w:div w:id="1949198762">
              <w:marLeft w:val="0"/>
              <w:marRight w:val="0"/>
              <w:marTop w:val="0"/>
              <w:marBottom w:val="0"/>
              <w:divBdr>
                <w:top w:val="none" w:sz="0" w:space="0" w:color="auto"/>
                <w:left w:val="none" w:sz="0" w:space="0" w:color="auto"/>
                <w:bottom w:val="none" w:sz="0" w:space="0" w:color="auto"/>
                <w:right w:val="none" w:sz="0" w:space="0" w:color="auto"/>
              </w:divBdr>
            </w:div>
          </w:divsChild>
        </w:div>
        <w:div w:id="752824531">
          <w:marLeft w:val="0"/>
          <w:marRight w:val="0"/>
          <w:marTop w:val="0"/>
          <w:marBottom w:val="0"/>
          <w:divBdr>
            <w:top w:val="none" w:sz="0" w:space="0" w:color="auto"/>
            <w:left w:val="none" w:sz="0" w:space="0" w:color="auto"/>
            <w:bottom w:val="none" w:sz="0" w:space="0" w:color="auto"/>
            <w:right w:val="none" w:sz="0" w:space="0" w:color="auto"/>
          </w:divBdr>
          <w:divsChild>
            <w:div w:id="1497189115">
              <w:marLeft w:val="0"/>
              <w:marRight w:val="0"/>
              <w:marTop w:val="0"/>
              <w:marBottom w:val="0"/>
              <w:divBdr>
                <w:top w:val="none" w:sz="0" w:space="0" w:color="auto"/>
                <w:left w:val="none" w:sz="0" w:space="0" w:color="auto"/>
                <w:bottom w:val="none" w:sz="0" w:space="0" w:color="auto"/>
                <w:right w:val="none" w:sz="0" w:space="0" w:color="auto"/>
              </w:divBdr>
            </w:div>
          </w:divsChild>
        </w:div>
        <w:div w:id="1711149242">
          <w:marLeft w:val="0"/>
          <w:marRight w:val="0"/>
          <w:marTop w:val="0"/>
          <w:marBottom w:val="0"/>
          <w:divBdr>
            <w:top w:val="none" w:sz="0" w:space="0" w:color="auto"/>
            <w:left w:val="none" w:sz="0" w:space="0" w:color="auto"/>
            <w:bottom w:val="none" w:sz="0" w:space="0" w:color="auto"/>
            <w:right w:val="none" w:sz="0" w:space="0" w:color="auto"/>
          </w:divBdr>
          <w:divsChild>
            <w:div w:id="400642126">
              <w:marLeft w:val="0"/>
              <w:marRight w:val="0"/>
              <w:marTop w:val="0"/>
              <w:marBottom w:val="0"/>
              <w:divBdr>
                <w:top w:val="none" w:sz="0" w:space="0" w:color="auto"/>
                <w:left w:val="none" w:sz="0" w:space="0" w:color="auto"/>
                <w:bottom w:val="none" w:sz="0" w:space="0" w:color="auto"/>
                <w:right w:val="none" w:sz="0" w:space="0" w:color="auto"/>
              </w:divBdr>
            </w:div>
          </w:divsChild>
        </w:div>
        <w:div w:id="1937471171">
          <w:marLeft w:val="0"/>
          <w:marRight w:val="0"/>
          <w:marTop w:val="0"/>
          <w:marBottom w:val="0"/>
          <w:divBdr>
            <w:top w:val="none" w:sz="0" w:space="0" w:color="auto"/>
            <w:left w:val="none" w:sz="0" w:space="0" w:color="auto"/>
            <w:bottom w:val="none" w:sz="0" w:space="0" w:color="auto"/>
            <w:right w:val="none" w:sz="0" w:space="0" w:color="auto"/>
          </w:divBdr>
          <w:divsChild>
            <w:div w:id="883760069">
              <w:marLeft w:val="0"/>
              <w:marRight w:val="0"/>
              <w:marTop w:val="0"/>
              <w:marBottom w:val="0"/>
              <w:divBdr>
                <w:top w:val="none" w:sz="0" w:space="0" w:color="auto"/>
                <w:left w:val="none" w:sz="0" w:space="0" w:color="auto"/>
                <w:bottom w:val="none" w:sz="0" w:space="0" w:color="auto"/>
                <w:right w:val="none" w:sz="0" w:space="0" w:color="auto"/>
              </w:divBdr>
            </w:div>
          </w:divsChild>
        </w:div>
        <w:div w:id="463890772">
          <w:marLeft w:val="0"/>
          <w:marRight w:val="0"/>
          <w:marTop w:val="0"/>
          <w:marBottom w:val="0"/>
          <w:divBdr>
            <w:top w:val="none" w:sz="0" w:space="0" w:color="auto"/>
            <w:left w:val="none" w:sz="0" w:space="0" w:color="auto"/>
            <w:bottom w:val="none" w:sz="0" w:space="0" w:color="auto"/>
            <w:right w:val="none" w:sz="0" w:space="0" w:color="auto"/>
          </w:divBdr>
          <w:divsChild>
            <w:div w:id="1250506560">
              <w:marLeft w:val="0"/>
              <w:marRight w:val="0"/>
              <w:marTop w:val="0"/>
              <w:marBottom w:val="0"/>
              <w:divBdr>
                <w:top w:val="none" w:sz="0" w:space="0" w:color="auto"/>
                <w:left w:val="none" w:sz="0" w:space="0" w:color="auto"/>
                <w:bottom w:val="none" w:sz="0" w:space="0" w:color="auto"/>
                <w:right w:val="none" w:sz="0" w:space="0" w:color="auto"/>
              </w:divBdr>
            </w:div>
          </w:divsChild>
        </w:div>
        <w:div w:id="1509103918">
          <w:marLeft w:val="0"/>
          <w:marRight w:val="0"/>
          <w:marTop w:val="0"/>
          <w:marBottom w:val="0"/>
          <w:divBdr>
            <w:top w:val="none" w:sz="0" w:space="0" w:color="auto"/>
            <w:left w:val="none" w:sz="0" w:space="0" w:color="auto"/>
            <w:bottom w:val="none" w:sz="0" w:space="0" w:color="auto"/>
            <w:right w:val="none" w:sz="0" w:space="0" w:color="auto"/>
          </w:divBdr>
          <w:divsChild>
            <w:div w:id="1849513729">
              <w:marLeft w:val="0"/>
              <w:marRight w:val="0"/>
              <w:marTop w:val="0"/>
              <w:marBottom w:val="0"/>
              <w:divBdr>
                <w:top w:val="none" w:sz="0" w:space="0" w:color="auto"/>
                <w:left w:val="none" w:sz="0" w:space="0" w:color="auto"/>
                <w:bottom w:val="none" w:sz="0" w:space="0" w:color="auto"/>
                <w:right w:val="none" w:sz="0" w:space="0" w:color="auto"/>
              </w:divBdr>
            </w:div>
          </w:divsChild>
        </w:div>
        <w:div w:id="973870990">
          <w:marLeft w:val="0"/>
          <w:marRight w:val="0"/>
          <w:marTop w:val="0"/>
          <w:marBottom w:val="0"/>
          <w:divBdr>
            <w:top w:val="none" w:sz="0" w:space="0" w:color="auto"/>
            <w:left w:val="none" w:sz="0" w:space="0" w:color="auto"/>
            <w:bottom w:val="none" w:sz="0" w:space="0" w:color="auto"/>
            <w:right w:val="none" w:sz="0" w:space="0" w:color="auto"/>
          </w:divBdr>
          <w:divsChild>
            <w:div w:id="276370275">
              <w:marLeft w:val="0"/>
              <w:marRight w:val="0"/>
              <w:marTop w:val="0"/>
              <w:marBottom w:val="0"/>
              <w:divBdr>
                <w:top w:val="none" w:sz="0" w:space="0" w:color="auto"/>
                <w:left w:val="none" w:sz="0" w:space="0" w:color="auto"/>
                <w:bottom w:val="none" w:sz="0" w:space="0" w:color="auto"/>
                <w:right w:val="none" w:sz="0" w:space="0" w:color="auto"/>
              </w:divBdr>
            </w:div>
          </w:divsChild>
        </w:div>
        <w:div w:id="306324714">
          <w:marLeft w:val="0"/>
          <w:marRight w:val="0"/>
          <w:marTop w:val="0"/>
          <w:marBottom w:val="0"/>
          <w:divBdr>
            <w:top w:val="none" w:sz="0" w:space="0" w:color="auto"/>
            <w:left w:val="none" w:sz="0" w:space="0" w:color="auto"/>
            <w:bottom w:val="none" w:sz="0" w:space="0" w:color="auto"/>
            <w:right w:val="none" w:sz="0" w:space="0" w:color="auto"/>
          </w:divBdr>
          <w:divsChild>
            <w:div w:id="771975169">
              <w:marLeft w:val="0"/>
              <w:marRight w:val="0"/>
              <w:marTop w:val="0"/>
              <w:marBottom w:val="0"/>
              <w:divBdr>
                <w:top w:val="none" w:sz="0" w:space="0" w:color="auto"/>
                <w:left w:val="none" w:sz="0" w:space="0" w:color="auto"/>
                <w:bottom w:val="none" w:sz="0" w:space="0" w:color="auto"/>
                <w:right w:val="none" w:sz="0" w:space="0" w:color="auto"/>
              </w:divBdr>
            </w:div>
          </w:divsChild>
        </w:div>
        <w:div w:id="310410996">
          <w:marLeft w:val="0"/>
          <w:marRight w:val="0"/>
          <w:marTop w:val="0"/>
          <w:marBottom w:val="0"/>
          <w:divBdr>
            <w:top w:val="none" w:sz="0" w:space="0" w:color="auto"/>
            <w:left w:val="none" w:sz="0" w:space="0" w:color="auto"/>
            <w:bottom w:val="none" w:sz="0" w:space="0" w:color="auto"/>
            <w:right w:val="none" w:sz="0" w:space="0" w:color="auto"/>
          </w:divBdr>
          <w:divsChild>
            <w:div w:id="884755608">
              <w:marLeft w:val="0"/>
              <w:marRight w:val="0"/>
              <w:marTop w:val="0"/>
              <w:marBottom w:val="0"/>
              <w:divBdr>
                <w:top w:val="none" w:sz="0" w:space="0" w:color="auto"/>
                <w:left w:val="none" w:sz="0" w:space="0" w:color="auto"/>
                <w:bottom w:val="none" w:sz="0" w:space="0" w:color="auto"/>
                <w:right w:val="none" w:sz="0" w:space="0" w:color="auto"/>
              </w:divBdr>
            </w:div>
          </w:divsChild>
        </w:div>
        <w:div w:id="1452749349">
          <w:marLeft w:val="0"/>
          <w:marRight w:val="0"/>
          <w:marTop w:val="0"/>
          <w:marBottom w:val="0"/>
          <w:divBdr>
            <w:top w:val="none" w:sz="0" w:space="0" w:color="auto"/>
            <w:left w:val="none" w:sz="0" w:space="0" w:color="auto"/>
            <w:bottom w:val="none" w:sz="0" w:space="0" w:color="auto"/>
            <w:right w:val="none" w:sz="0" w:space="0" w:color="auto"/>
          </w:divBdr>
          <w:divsChild>
            <w:div w:id="2055620358">
              <w:marLeft w:val="0"/>
              <w:marRight w:val="0"/>
              <w:marTop w:val="0"/>
              <w:marBottom w:val="0"/>
              <w:divBdr>
                <w:top w:val="none" w:sz="0" w:space="0" w:color="auto"/>
                <w:left w:val="none" w:sz="0" w:space="0" w:color="auto"/>
                <w:bottom w:val="none" w:sz="0" w:space="0" w:color="auto"/>
                <w:right w:val="none" w:sz="0" w:space="0" w:color="auto"/>
              </w:divBdr>
            </w:div>
          </w:divsChild>
        </w:div>
        <w:div w:id="1050114437">
          <w:marLeft w:val="0"/>
          <w:marRight w:val="0"/>
          <w:marTop w:val="0"/>
          <w:marBottom w:val="0"/>
          <w:divBdr>
            <w:top w:val="none" w:sz="0" w:space="0" w:color="auto"/>
            <w:left w:val="none" w:sz="0" w:space="0" w:color="auto"/>
            <w:bottom w:val="none" w:sz="0" w:space="0" w:color="auto"/>
            <w:right w:val="none" w:sz="0" w:space="0" w:color="auto"/>
          </w:divBdr>
          <w:divsChild>
            <w:div w:id="13459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063412">
      <w:bodyDiv w:val="1"/>
      <w:marLeft w:val="0"/>
      <w:marRight w:val="0"/>
      <w:marTop w:val="0"/>
      <w:marBottom w:val="0"/>
      <w:divBdr>
        <w:top w:val="none" w:sz="0" w:space="0" w:color="auto"/>
        <w:left w:val="none" w:sz="0" w:space="0" w:color="auto"/>
        <w:bottom w:val="none" w:sz="0" w:space="0" w:color="auto"/>
        <w:right w:val="none" w:sz="0" w:space="0" w:color="auto"/>
      </w:divBdr>
      <w:divsChild>
        <w:div w:id="964774438">
          <w:marLeft w:val="0"/>
          <w:marRight w:val="0"/>
          <w:marTop w:val="0"/>
          <w:marBottom w:val="0"/>
          <w:divBdr>
            <w:top w:val="none" w:sz="0" w:space="0" w:color="auto"/>
            <w:left w:val="none" w:sz="0" w:space="0" w:color="auto"/>
            <w:bottom w:val="none" w:sz="0" w:space="0" w:color="auto"/>
            <w:right w:val="none" w:sz="0" w:space="0" w:color="auto"/>
          </w:divBdr>
          <w:divsChild>
            <w:div w:id="338771256">
              <w:marLeft w:val="0"/>
              <w:marRight w:val="0"/>
              <w:marTop w:val="0"/>
              <w:marBottom w:val="0"/>
              <w:divBdr>
                <w:top w:val="none" w:sz="0" w:space="0" w:color="auto"/>
                <w:left w:val="none" w:sz="0" w:space="0" w:color="auto"/>
                <w:bottom w:val="none" w:sz="0" w:space="0" w:color="auto"/>
                <w:right w:val="none" w:sz="0" w:space="0" w:color="auto"/>
              </w:divBdr>
              <w:divsChild>
                <w:div w:id="1911771940">
                  <w:marLeft w:val="0"/>
                  <w:marRight w:val="0"/>
                  <w:marTop w:val="0"/>
                  <w:marBottom w:val="0"/>
                  <w:divBdr>
                    <w:top w:val="none" w:sz="0" w:space="0" w:color="auto"/>
                    <w:left w:val="none" w:sz="0" w:space="0" w:color="auto"/>
                    <w:bottom w:val="none" w:sz="0" w:space="0" w:color="auto"/>
                    <w:right w:val="none" w:sz="0" w:space="0" w:color="auto"/>
                  </w:divBdr>
                  <w:divsChild>
                    <w:div w:id="1751269637">
                      <w:marLeft w:val="0"/>
                      <w:marRight w:val="0"/>
                      <w:marTop w:val="0"/>
                      <w:marBottom w:val="0"/>
                      <w:divBdr>
                        <w:top w:val="none" w:sz="0" w:space="0" w:color="auto"/>
                        <w:left w:val="none" w:sz="0" w:space="0" w:color="auto"/>
                        <w:bottom w:val="none" w:sz="0" w:space="0" w:color="auto"/>
                        <w:right w:val="none" w:sz="0" w:space="0" w:color="auto"/>
                      </w:divBdr>
                      <w:divsChild>
                        <w:div w:id="707149137">
                          <w:marLeft w:val="0"/>
                          <w:marRight w:val="0"/>
                          <w:marTop w:val="0"/>
                          <w:marBottom w:val="0"/>
                          <w:divBdr>
                            <w:top w:val="none" w:sz="0" w:space="0" w:color="auto"/>
                            <w:left w:val="none" w:sz="0" w:space="0" w:color="auto"/>
                            <w:bottom w:val="none" w:sz="0" w:space="0" w:color="auto"/>
                            <w:right w:val="none" w:sz="0" w:space="0" w:color="auto"/>
                          </w:divBdr>
                          <w:divsChild>
                            <w:div w:id="1963919732">
                              <w:marLeft w:val="0"/>
                              <w:marRight w:val="0"/>
                              <w:marTop w:val="0"/>
                              <w:marBottom w:val="0"/>
                              <w:divBdr>
                                <w:top w:val="none" w:sz="0" w:space="0" w:color="auto"/>
                                <w:left w:val="none" w:sz="0" w:space="0" w:color="auto"/>
                                <w:bottom w:val="none" w:sz="0" w:space="0" w:color="auto"/>
                                <w:right w:val="none" w:sz="0" w:space="0" w:color="auto"/>
                              </w:divBdr>
                              <w:divsChild>
                                <w:div w:id="1982148568">
                                  <w:marLeft w:val="0"/>
                                  <w:marRight w:val="0"/>
                                  <w:marTop w:val="0"/>
                                  <w:marBottom w:val="0"/>
                                  <w:divBdr>
                                    <w:top w:val="none" w:sz="0" w:space="0" w:color="auto"/>
                                    <w:left w:val="none" w:sz="0" w:space="0" w:color="auto"/>
                                    <w:bottom w:val="none" w:sz="0" w:space="0" w:color="auto"/>
                                    <w:right w:val="none" w:sz="0" w:space="0" w:color="auto"/>
                                  </w:divBdr>
                                  <w:divsChild>
                                    <w:div w:id="1928340105">
                                      <w:marLeft w:val="0"/>
                                      <w:marRight w:val="0"/>
                                      <w:marTop w:val="0"/>
                                      <w:marBottom w:val="0"/>
                                      <w:divBdr>
                                        <w:top w:val="none" w:sz="0" w:space="0" w:color="auto"/>
                                        <w:left w:val="none" w:sz="0" w:space="0" w:color="auto"/>
                                        <w:bottom w:val="none" w:sz="0" w:space="0" w:color="auto"/>
                                        <w:right w:val="none" w:sz="0" w:space="0" w:color="auto"/>
                                      </w:divBdr>
                                      <w:divsChild>
                                        <w:div w:id="131321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5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4618">
          <w:marLeft w:val="0"/>
          <w:marRight w:val="0"/>
          <w:marTop w:val="0"/>
          <w:marBottom w:val="0"/>
          <w:divBdr>
            <w:top w:val="none" w:sz="0" w:space="0" w:color="auto"/>
            <w:left w:val="none" w:sz="0" w:space="0" w:color="auto"/>
            <w:bottom w:val="none" w:sz="0" w:space="0" w:color="auto"/>
            <w:right w:val="none" w:sz="0" w:space="0" w:color="auto"/>
          </w:divBdr>
          <w:divsChild>
            <w:div w:id="1941183756">
              <w:marLeft w:val="0"/>
              <w:marRight w:val="0"/>
              <w:marTop w:val="0"/>
              <w:marBottom w:val="0"/>
              <w:divBdr>
                <w:top w:val="single" w:sz="12" w:space="1" w:color="0B57D0"/>
                <w:left w:val="single" w:sz="12" w:space="5" w:color="0B57D0"/>
                <w:bottom w:val="single" w:sz="12" w:space="1" w:color="0B57D0"/>
                <w:right w:val="single" w:sz="12" w:space="5" w:color="0B57D0"/>
              </w:divBdr>
              <w:divsChild>
                <w:div w:id="91679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51249">
      <w:bodyDiv w:val="1"/>
      <w:marLeft w:val="0"/>
      <w:marRight w:val="0"/>
      <w:marTop w:val="0"/>
      <w:marBottom w:val="0"/>
      <w:divBdr>
        <w:top w:val="none" w:sz="0" w:space="0" w:color="auto"/>
        <w:left w:val="none" w:sz="0" w:space="0" w:color="auto"/>
        <w:bottom w:val="none" w:sz="0" w:space="0" w:color="auto"/>
        <w:right w:val="none" w:sz="0" w:space="0" w:color="auto"/>
      </w:divBdr>
    </w:div>
    <w:div w:id="1801146116">
      <w:bodyDiv w:val="1"/>
      <w:marLeft w:val="0"/>
      <w:marRight w:val="0"/>
      <w:marTop w:val="0"/>
      <w:marBottom w:val="0"/>
      <w:divBdr>
        <w:top w:val="none" w:sz="0" w:space="0" w:color="auto"/>
        <w:left w:val="none" w:sz="0" w:space="0" w:color="auto"/>
        <w:bottom w:val="none" w:sz="0" w:space="0" w:color="auto"/>
        <w:right w:val="none" w:sz="0" w:space="0" w:color="auto"/>
      </w:divBdr>
    </w:div>
    <w:div w:id="2093892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283</Words>
  <Characters>1558</Characters>
  <Application>Microsoft Office Word</Application>
  <DocSecurity>0</DocSecurity>
  <Lines>12</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María Martínez Ayerza</cp:lastModifiedBy>
  <cp:revision>6</cp:revision>
  <dcterms:created xsi:type="dcterms:W3CDTF">2025-02-20T07:42:00Z</dcterms:created>
  <dcterms:modified xsi:type="dcterms:W3CDTF">2025-08-01T12:27:00Z</dcterms:modified>
</cp:coreProperties>
</file>