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8F9C057" w:rsidR="00CF3144" w:rsidRPr="00E004F1" w:rsidRDefault="00412CA3" w:rsidP="00E46110">
      <w:pPr>
        <w:adjustRightInd w:val="0"/>
        <w:snapToGrid w:val="0"/>
        <w:spacing w:line="240" w:lineRule="auto"/>
        <w:rPr>
          <w:rFonts w:ascii="Calibri" w:hAnsi="Calibri" w:cs="Calibri"/>
          <w:b/>
          <w:sz w:val="28"/>
          <w:szCs w:val="28"/>
          <w:lang w:val="nl-NL"/>
        </w:rPr>
      </w:pPr>
      <w:r w:rsidRPr="00E004F1">
        <w:rPr>
          <w:rFonts w:ascii="Calibri" w:hAnsi="Calibri" w:cs="Calibri"/>
          <w:b/>
          <w:sz w:val="28"/>
          <w:szCs w:val="28"/>
          <w:lang w:val="nl-NL"/>
        </w:rPr>
        <w:t>Help! Een verrassing</w:t>
      </w:r>
      <w:r w:rsidR="00B60AAB" w:rsidRPr="00E004F1">
        <w:rPr>
          <w:rFonts w:ascii="Calibri" w:hAnsi="Calibri" w:cs="Calibri"/>
          <w:b/>
          <w:sz w:val="28"/>
          <w:szCs w:val="28"/>
          <w:lang w:val="nl-NL"/>
        </w:rPr>
        <w:t>!</w:t>
      </w:r>
    </w:p>
    <w:p w14:paraId="00000002" w14:textId="3B0888DF" w:rsidR="00CF3144" w:rsidRPr="00E004F1" w:rsidRDefault="00EB7542" w:rsidP="00E46110">
      <w:pPr>
        <w:adjustRightInd w:val="0"/>
        <w:snapToGrid w:val="0"/>
        <w:spacing w:line="240" w:lineRule="auto"/>
        <w:rPr>
          <w:rFonts w:ascii="Calibri" w:hAnsi="Calibri" w:cs="Calibri"/>
          <w:lang w:val="nl-NL"/>
        </w:rPr>
      </w:pPr>
      <w:r>
        <w:rPr>
          <w:rFonts w:ascii="Calibri" w:hAnsi="Calibri" w:cs="Calibri"/>
          <w:lang w:val="nl-NL"/>
        </w:rPr>
        <w:t>Marianne van Houten</w:t>
      </w:r>
    </w:p>
    <w:p w14:paraId="4C3F9B59" w14:textId="77777777" w:rsidR="00F015C9" w:rsidRPr="00E004F1" w:rsidRDefault="00F015C9" w:rsidP="00E46110">
      <w:pPr>
        <w:adjustRightInd w:val="0"/>
        <w:snapToGrid w:val="0"/>
        <w:spacing w:line="240" w:lineRule="auto"/>
        <w:rPr>
          <w:rFonts w:ascii="Calibri" w:hAnsi="Calibri" w:cs="Calibri"/>
          <w:lang w:val="nl-NL"/>
        </w:rPr>
      </w:pPr>
    </w:p>
    <w:p w14:paraId="51DCA78D" w14:textId="1864F091" w:rsidR="00EB7542" w:rsidRDefault="00EB7542" w:rsidP="00E46110">
      <w:pPr>
        <w:adjustRightInd w:val="0"/>
        <w:snapToGrid w:val="0"/>
        <w:spacing w:line="240" w:lineRule="auto"/>
        <w:rPr>
          <w:rFonts w:ascii="Calibri" w:hAnsi="Calibri" w:cs="Calibri"/>
          <w:i/>
          <w:iCs/>
          <w:lang w:val="nl-NL"/>
        </w:rPr>
      </w:pPr>
      <w:r w:rsidRPr="00EB7542">
        <w:rPr>
          <w:rFonts w:ascii="Calibri" w:hAnsi="Calibri" w:cs="Calibri"/>
          <w:i/>
          <w:iCs/>
          <w:lang w:val="nl-NL"/>
        </w:rPr>
        <w:t>Suus en August, wat een stel</w:t>
      </w:r>
      <w:r w:rsidRPr="00EB7542">
        <w:rPr>
          <w:rFonts w:ascii="Calibri" w:hAnsi="Calibri" w:cs="Calibri"/>
          <w:i/>
          <w:iCs/>
          <w:lang w:val="nl-NL"/>
        </w:rPr>
        <w:br/>
        <w:t>Hij wil dit niet, zij wil dat wél</w:t>
      </w:r>
      <w:r w:rsidRPr="00EB7542">
        <w:rPr>
          <w:rFonts w:ascii="Calibri" w:hAnsi="Calibri" w:cs="Calibri"/>
          <w:i/>
          <w:iCs/>
          <w:lang w:val="nl-NL"/>
        </w:rPr>
        <w:br/>
        <w:t>Een eekhoorn en een vos</w:t>
      </w:r>
      <w:r w:rsidRPr="00EB7542">
        <w:rPr>
          <w:rFonts w:ascii="Calibri" w:hAnsi="Calibri" w:cs="Calibri"/>
          <w:i/>
          <w:iCs/>
          <w:lang w:val="nl-NL"/>
        </w:rPr>
        <w:br/>
        <w:t>Samen in het mooie bos</w:t>
      </w:r>
      <w:r w:rsidRPr="00EB7542">
        <w:rPr>
          <w:rFonts w:ascii="Calibri" w:hAnsi="Calibri" w:cs="Calibri"/>
          <w:i/>
          <w:iCs/>
          <w:lang w:val="nl-NL"/>
        </w:rPr>
        <w:br/>
        <w:t>August rustig, Suus heel wild</w:t>
      </w:r>
      <w:r w:rsidRPr="00EB7542">
        <w:rPr>
          <w:rFonts w:ascii="Calibri" w:hAnsi="Calibri" w:cs="Calibri"/>
          <w:i/>
          <w:iCs/>
          <w:lang w:val="nl-NL"/>
        </w:rPr>
        <w:br/>
        <w:t>Dat maakt niet uit, want iedereen verschilt!</w:t>
      </w:r>
    </w:p>
    <w:p w14:paraId="736DB4ED" w14:textId="77777777" w:rsidR="00832F2D" w:rsidRPr="00EB7542" w:rsidRDefault="00832F2D" w:rsidP="00E46110">
      <w:pPr>
        <w:adjustRightInd w:val="0"/>
        <w:snapToGrid w:val="0"/>
        <w:spacing w:line="240" w:lineRule="auto"/>
        <w:rPr>
          <w:rFonts w:ascii="Calibri" w:hAnsi="Calibri" w:cs="Calibri"/>
          <w:i/>
          <w:iCs/>
          <w:lang w:val="nl-NL"/>
        </w:rPr>
      </w:pPr>
    </w:p>
    <w:p w14:paraId="1914BD71" w14:textId="77777777" w:rsidR="00EB7542" w:rsidRPr="00EB7542" w:rsidRDefault="00EB7542" w:rsidP="00E46110">
      <w:pPr>
        <w:adjustRightInd w:val="0"/>
        <w:snapToGrid w:val="0"/>
        <w:spacing w:line="240" w:lineRule="auto"/>
        <w:rPr>
          <w:rFonts w:ascii="Calibri" w:hAnsi="Calibri" w:cs="Calibri"/>
          <w:lang w:val="nl-NL"/>
        </w:rPr>
      </w:pPr>
      <w:r w:rsidRPr="00EB7542">
        <w:rPr>
          <w:rFonts w:ascii="Calibri" w:hAnsi="Calibri" w:cs="Calibri"/>
          <w:lang w:val="nl-NL"/>
        </w:rPr>
        <w:t>Marianne neemt de kinderen op speelse wijze mee in de wereld van Suus en August die heel verschillend zijn. In dit prachtige bos zijn nog meer dieren met eigen karakters die de kinderen zullen herkennen in zichzelf of in een ander. De één doet mee op het podium, de ander blijft lekker op schoot!</w:t>
      </w:r>
    </w:p>
    <w:p w14:paraId="1A5F4369" w14:textId="77777777" w:rsidR="00832F2D" w:rsidRDefault="00832F2D" w:rsidP="00E46110">
      <w:pPr>
        <w:adjustRightInd w:val="0"/>
        <w:snapToGrid w:val="0"/>
        <w:spacing w:line="240" w:lineRule="auto"/>
        <w:rPr>
          <w:rFonts w:ascii="Calibri" w:hAnsi="Calibri" w:cs="Calibri"/>
          <w:i/>
          <w:iCs/>
          <w:lang w:val="nl-NL"/>
        </w:rPr>
      </w:pPr>
    </w:p>
    <w:p w14:paraId="6165CD52" w14:textId="52C2E886" w:rsidR="00EB7542" w:rsidRPr="00EB7542" w:rsidRDefault="00EB7542" w:rsidP="00E46110">
      <w:pPr>
        <w:adjustRightInd w:val="0"/>
        <w:snapToGrid w:val="0"/>
        <w:spacing w:line="240" w:lineRule="auto"/>
        <w:rPr>
          <w:rFonts w:ascii="Calibri" w:hAnsi="Calibri" w:cs="Calibri"/>
          <w:i/>
          <w:iCs/>
          <w:lang w:val="nl-NL"/>
        </w:rPr>
      </w:pPr>
      <w:r w:rsidRPr="00EB7542">
        <w:rPr>
          <w:rFonts w:ascii="Calibri" w:hAnsi="Calibri" w:cs="Calibri"/>
          <w:i/>
          <w:iCs/>
          <w:lang w:val="nl-NL"/>
        </w:rPr>
        <w:t xml:space="preserve">Help! Een verrassing! </w:t>
      </w:r>
      <w:proofErr w:type="gramStart"/>
      <w:r w:rsidRPr="00EB7542">
        <w:rPr>
          <w:rFonts w:ascii="Calibri" w:hAnsi="Calibri" w:cs="Calibri"/>
          <w:i/>
          <w:iCs/>
          <w:lang w:val="nl-NL"/>
        </w:rPr>
        <w:t>is</w:t>
      </w:r>
      <w:proofErr w:type="gramEnd"/>
      <w:r w:rsidRPr="00EB7542">
        <w:rPr>
          <w:rFonts w:ascii="Calibri" w:hAnsi="Calibri" w:cs="Calibri"/>
          <w:i/>
          <w:iCs/>
          <w:lang w:val="nl-NL"/>
        </w:rPr>
        <w:t xml:space="preserve"> gebaseerd op het gelijknamige Prentenboek van het jaar van Miriam Bos (Uitgeverij Lemniscaat). De voorstelling wordt speciaal gemaakt voor de Nationale Voorleesdagen 2024.</w:t>
      </w:r>
    </w:p>
    <w:p w14:paraId="00000006" w14:textId="53A9C7BE" w:rsidR="00CF3144" w:rsidRDefault="00CF3144" w:rsidP="00E46110">
      <w:pPr>
        <w:adjustRightInd w:val="0"/>
        <w:snapToGrid w:val="0"/>
        <w:spacing w:line="240" w:lineRule="auto"/>
        <w:rPr>
          <w:rFonts w:ascii="Calibri" w:hAnsi="Calibri" w:cs="Calibri"/>
          <w:lang w:val="nl-NL"/>
        </w:rPr>
      </w:pPr>
    </w:p>
    <w:p w14:paraId="3360B17F" w14:textId="77777777" w:rsidR="00832F2D" w:rsidRPr="00F015C9" w:rsidRDefault="00832F2D" w:rsidP="00E46110">
      <w:pPr>
        <w:adjustRightInd w:val="0"/>
        <w:snapToGrid w:val="0"/>
        <w:spacing w:line="240" w:lineRule="auto"/>
        <w:rPr>
          <w:rFonts w:ascii="Calibri" w:hAnsi="Calibri" w:cs="Calibri"/>
          <w:lang w:val="nl-NL"/>
        </w:rPr>
      </w:pPr>
    </w:p>
    <w:p w14:paraId="0AC76ABE" w14:textId="2C3DA3EA" w:rsidR="00E004F1" w:rsidRPr="00E004F1" w:rsidRDefault="00E004F1" w:rsidP="00E46110">
      <w:pPr>
        <w:adjustRightInd w:val="0"/>
        <w:snapToGrid w:val="0"/>
        <w:spacing w:line="240" w:lineRule="auto"/>
        <w:rPr>
          <w:rFonts w:ascii="Calibri" w:hAnsi="Calibri" w:cs="Calibri"/>
          <w:b/>
          <w:bCs/>
          <w:lang w:val="nl-NL"/>
        </w:rPr>
      </w:pPr>
      <w:proofErr w:type="gramStart"/>
      <w:r>
        <w:rPr>
          <w:rFonts w:ascii="Calibri" w:hAnsi="Calibri" w:cs="Calibri"/>
          <w:b/>
          <w:bCs/>
          <w:lang w:val="nl-NL"/>
        </w:rPr>
        <w:t>d</w:t>
      </w:r>
      <w:r w:rsidRPr="00E004F1">
        <w:rPr>
          <w:rFonts w:ascii="Calibri" w:hAnsi="Calibri" w:cs="Calibri"/>
          <w:b/>
          <w:bCs/>
          <w:lang w:val="nl-NL"/>
        </w:rPr>
        <w:t>iscipline</w:t>
      </w:r>
      <w:proofErr w:type="gramEnd"/>
      <w:r>
        <w:rPr>
          <w:rFonts w:ascii="Calibri" w:hAnsi="Calibri" w:cs="Calibri"/>
          <w:b/>
          <w:bCs/>
          <w:lang w:val="nl-NL"/>
        </w:rPr>
        <w:t xml:space="preserve"> </w:t>
      </w:r>
      <w:r w:rsidR="00AE0A2D">
        <w:rPr>
          <w:rFonts w:ascii="Calibri" w:hAnsi="Calibri" w:cs="Calibri"/>
          <w:lang w:val="nl-NL"/>
        </w:rPr>
        <w:t>muziektheater</w:t>
      </w:r>
    </w:p>
    <w:p w14:paraId="595A8E3A" w14:textId="6438A9C6" w:rsidR="00E004F1" w:rsidRPr="00E004F1" w:rsidRDefault="00E004F1" w:rsidP="00E46110">
      <w:pPr>
        <w:adjustRightInd w:val="0"/>
        <w:snapToGrid w:val="0"/>
        <w:spacing w:line="240" w:lineRule="auto"/>
        <w:rPr>
          <w:rFonts w:ascii="Calibri" w:hAnsi="Calibri" w:cs="Calibri"/>
          <w:lang w:val="nl-NL"/>
        </w:rPr>
      </w:pPr>
      <w:proofErr w:type="gramStart"/>
      <w:r w:rsidRPr="00E004F1">
        <w:rPr>
          <w:rFonts w:ascii="Calibri" w:hAnsi="Calibri" w:cs="Calibri"/>
          <w:b/>
          <w:bCs/>
          <w:lang w:val="nl-NL"/>
        </w:rPr>
        <w:t>leeftijd</w:t>
      </w:r>
      <w:proofErr w:type="gramEnd"/>
      <w:r>
        <w:rPr>
          <w:rFonts w:ascii="Calibri" w:hAnsi="Calibri" w:cs="Calibri"/>
          <w:b/>
          <w:bCs/>
          <w:lang w:val="nl-NL"/>
        </w:rPr>
        <w:t xml:space="preserve"> </w:t>
      </w:r>
      <w:r w:rsidRPr="00E004F1">
        <w:rPr>
          <w:rFonts w:ascii="Calibri" w:hAnsi="Calibri" w:cs="Calibri"/>
          <w:lang w:val="nl-NL"/>
        </w:rPr>
        <w:t>2 t/m 5 jaar</w:t>
      </w:r>
    </w:p>
    <w:p w14:paraId="19405E63" w14:textId="6884D7BE" w:rsidR="00E004F1" w:rsidRPr="00E004F1" w:rsidRDefault="00E004F1" w:rsidP="00E46110">
      <w:pPr>
        <w:adjustRightInd w:val="0"/>
        <w:snapToGrid w:val="0"/>
        <w:spacing w:line="240" w:lineRule="auto"/>
        <w:rPr>
          <w:rFonts w:ascii="Calibri" w:hAnsi="Calibri" w:cs="Calibri"/>
          <w:lang w:val="nl-NL"/>
        </w:rPr>
      </w:pPr>
      <w:proofErr w:type="gramStart"/>
      <w:r w:rsidRPr="00E004F1">
        <w:rPr>
          <w:rFonts w:ascii="Calibri" w:hAnsi="Calibri" w:cs="Calibri"/>
          <w:b/>
          <w:bCs/>
          <w:lang w:val="nl-NL"/>
        </w:rPr>
        <w:t>duur</w:t>
      </w:r>
      <w:proofErr w:type="gramEnd"/>
      <w:r>
        <w:rPr>
          <w:rFonts w:ascii="Calibri" w:hAnsi="Calibri" w:cs="Calibri"/>
          <w:b/>
          <w:bCs/>
          <w:lang w:val="nl-NL"/>
        </w:rPr>
        <w:t xml:space="preserve"> </w:t>
      </w:r>
      <w:r w:rsidRPr="00E004F1">
        <w:rPr>
          <w:rFonts w:ascii="Calibri" w:hAnsi="Calibri" w:cs="Calibri"/>
          <w:lang w:val="nl-NL"/>
        </w:rPr>
        <w:t>35 minuten</w:t>
      </w:r>
    </w:p>
    <w:p w14:paraId="0974FBEA" w14:textId="285BBDD6" w:rsidR="00E004F1" w:rsidRPr="00E004F1" w:rsidRDefault="00E004F1" w:rsidP="00E46110">
      <w:pPr>
        <w:adjustRightInd w:val="0"/>
        <w:snapToGrid w:val="0"/>
        <w:spacing w:line="240" w:lineRule="auto"/>
        <w:rPr>
          <w:rFonts w:ascii="Calibri" w:hAnsi="Calibri" w:cs="Calibri"/>
          <w:lang w:val="nl-NL"/>
        </w:rPr>
      </w:pPr>
      <w:proofErr w:type="gramStart"/>
      <w:r w:rsidRPr="00E004F1">
        <w:rPr>
          <w:rFonts w:ascii="Calibri" w:hAnsi="Calibri" w:cs="Calibri"/>
          <w:b/>
          <w:bCs/>
          <w:lang w:val="nl-NL"/>
        </w:rPr>
        <w:t>capaciteit</w:t>
      </w:r>
      <w:proofErr w:type="gramEnd"/>
      <w:r>
        <w:rPr>
          <w:rFonts w:ascii="Calibri" w:hAnsi="Calibri" w:cs="Calibri"/>
          <w:b/>
          <w:bCs/>
          <w:lang w:val="nl-NL"/>
        </w:rPr>
        <w:t xml:space="preserve"> </w:t>
      </w:r>
      <w:r w:rsidRPr="00E004F1">
        <w:rPr>
          <w:rFonts w:ascii="Calibri" w:hAnsi="Calibri" w:cs="Calibri"/>
          <w:lang w:val="nl-NL"/>
        </w:rPr>
        <w:t>80 (incl. begeleiders)</w:t>
      </w:r>
    </w:p>
    <w:p w14:paraId="20F356A5" w14:textId="1176FA5C" w:rsidR="00E004F1" w:rsidRPr="00E004F1" w:rsidRDefault="00E004F1" w:rsidP="00E46110">
      <w:pPr>
        <w:adjustRightInd w:val="0"/>
        <w:snapToGrid w:val="0"/>
        <w:spacing w:line="240" w:lineRule="auto"/>
        <w:rPr>
          <w:rFonts w:ascii="Calibri" w:hAnsi="Calibri" w:cs="Calibri"/>
          <w:lang w:val="nl-NL"/>
        </w:rPr>
      </w:pPr>
      <w:proofErr w:type="gramStart"/>
      <w:r w:rsidRPr="00E004F1">
        <w:rPr>
          <w:rFonts w:ascii="Calibri" w:hAnsi="Calibri" w:cs="Calibri"/>
          <w:b/>
          <w:bCs/>
          <w:lang w:val="nl-NL"/>
        </w:rPr>
        <w:t>speelvlak</w:t>
      </w:r>
      <w:proofErr w:type="gramEnd"/>
      <w:r>
        <w:rPr>
          <w:rFonts w:ascii="Calibri" w:hAnsi="Calibri" w:cs="Calibri"/>
          <w:b/>
          <w:bCs/>
          <w:lang w:val="nl-NL"/>
        </w:rPr>
        <w:t xml:space="preserve"> </w:t>
      </w:r>
      <w:r w:rsidRPr="00E004F1">
        <w:rPr>
          <w:rFonts w:ascii="Calibri" w:hAnsi="Calibri" w:cs="Calibri"/>
          <w:lang w:val="nl-NL"/>
        </w:rPr>
        <w:t>4 x 3 x 3 meter</w:t>
      </w:r>
    </w:p>
    <w:p w14:paraId="4F4E11A3" w14:textId="77777777" w:rsidR="00E004F1" w:rsidRDefault="00E004F1" w:rsidP="00E46110">
      <w:pPr>
        <w:adjustRightInd w:val="0"/>
        <w:snapToGrid w:val="0"/>
        <w:spacing w:line="240" w:lineRule="auto"/>
        <w:rPr>
          <w:rFonts w:ascii="Calibri" w:hAnsi="Calibri" w:cs="Calibri"/>
          <w:lang w:val="nl-NL"/>
        </w:rPr>
      </w:pPr>
      <w:proofErr w:type="gramStart"/>
      <w:r w:rsidRPr="00E004F1">
        <w:rPr>
          <w:rFonts w:ascii="Calibri" w:hAnsi="Calibri" w:cs="Calibri"/>
          <w:b/>
          <w:bCs/>
          <w:lang w:val="nl-NL"/>
        </w:rPr>
        <w:t>locaties</w:t>
      </w:r>
      <w:proofErr w:type="gramEnd"/>
      <w:r>
        <w:rPr>
          <w:rFonts w:ascii="Calibri" w:hAnsi="Calibri" w:cs="Calibri"/>
          <w:b/>
          <w:bCs/>
          <w:lang w:val="nl-NL"/>
        </w:rPr>
        <w:t xml:space="preserve"> </w:t>
      </w:r>
      <w:r w:rsidRPr="00E004F1">
        <w:rPr>
          <w:rFonts w:ascii="Calibri" w:hAnsi="Calibri" w:cs="Calibri"/>
          <w:lang w:val="nl-NL"/>
        </w:rPr>
        <w:t>overal (in overleg)</w:t>
      </w:r>
    </w:p>
    <w:p w14:paraId="00F46643" w14:textId="1BA24827" w:rsidR="00E004F1" w:rsidRDefault="00E004F1" w:rsidP="00E46110">
      <w:pPr>
        <w:adjustRightInd w:val="0"/>
        <w:snapToGrid w:val="0"/>
        <w:spacing w:line="240" w:lineRule="auto"/>
        <w:rPr>
          <w:rFonts w:ascii="Calibri" w:hAnsi="Calibri" w:cs="Calibri"/>
          <w:lang w:val="nl-NL"/>
        </w:rPr>
      </w:pPr>
      <w:proofErr w:type="gramStart"/>
      <w:r w:rsidRPr="00E004F1">
        <w:rPr>
          <w:rFonts w:ascii="Calibri" w:hAnsi="Calibri" w:cs="Calibri"/>
          <w:b/>
          <w:bCs/>
          <w:lang w:val="nl-NL"/>
        </w:rPr>
        <w:t>spel</w:t>
      </w:r>
      <w:proofErr w:type="gramEnd"/>
      <w:r>
        <w:rPr>
          <w:rFonts w:ascii="Calibri" w:hAnsi="Calibri" w:cs="Calibri"/>
          <w:b/>
          <w:bCs/>
          <w:lang w:val="nl-NL"/>
        </w:rPr>
        <w:t xml:space="preserve"> </w:t>
      </w:r>
      <w:r w:rsidR="00EB7542">
        <w:rPr>
          <w:rFonts w:ascii="Calibri" w:hAnsi="Calibri" w:cs="Calibri"/>
          <w:lang w:val="nl-NL"/>
        </w:rPr>
        <w:t>Marianne van Houten</w:t>
      </w:r>
    </w:p>
    <w:p w14:paraId="0000000E" w14:textId="1F861713" w:rsidR="00CF3144" w:rsidRDefault="00CF3144" w:rsidP="00E46110">
      <w:pPr>
        <w:adjustRightInd w:val="0"/>
        <w:snapToGrid w:val="0"/>
        <w:spacing w:line="240" w:lineRule="auto"/>
        <w:rPr>
          <w:rFonts w:ascii="Calibri" w:hAnsi="Calibri" w:cs="Calibri"/>
          <w:lang w:val="nl-NL"/>
        </w:rPr>
      </w:pPr>
    </w:p>
    <w:p w14:paraId="763007BE" w14:textId="77777777" w:rsidR="00832F2D" w:rsidRDefault="00832F2D" w:rsidP="00E46110">
      <w:pPr>
        <w:adjustRightInd w:val="0"/>
        <w:snapToGrid w:val="0"/>
        <w:spacing w:line="240" w:lineRule="auto"/>
        <w:rPr>
          <w:rFonts w:ascii="Calibri" w:hAnsi="Calibri" w:cs="Calibri"/>
          <w:lang w:val="nl-NL"/>
        </w:rPr>
      </w:pPr>
    </w:p>
    <w:p w14:paraId="7CEFA55A" w14:textId="24207F14" w:rsidR="00EB7542" w:rsidRPr="00EB7542" w:rsidRDefault="00EB7542" w:rsidP="00E46110">
      <w:pPr>
        <w:adjustRightInd w:val="0"/>
        <w:snapToGrid w:val="0"/>
        <w:spacing w:line="240" w:lineRule="auto"/>
        <w:rPr>
          <w:rFonts w:ascii="Calibri" w:hAnsi="Calibri" w:cs="Calibri"/>
          <w:lang w:val="nl-NL"/>
        </w:rPr>
      </w:pPr>
      <w:r w:rsidRPr="00EB7542">
        <w:rPr>
          <w:rFonts w:ascii="Calibri" w:hAnsi="Calibri" w:cs="Calibri"/>
          <w:lang w:val="nl-NL"/>
        </w:rPr>
        <w:t xml:space="preserve">De voorstellingen van </w:t>
      </w:r>
      <w:r w:rsidRPr="00EB7542">
        <w:rPr>
          <w:rFonts w:ascii="Calibri" w:hAnsi="Calibri" w:cs="Calibri"/>
          <w:b/>
          <w:bCs/>
          <w:lang w:val="nl-NL"/>
        </w:rPr>
        <w:t>Marianne van Houten</w:t>
      </w:r>
      <w:r w:rsidRPr="00EB7542">
        <w:rPr>
          <w:rFonts w:ascii="Calibri" w:hAnsi="Calibri" w:cs="Calibri"/>
          <w:lang w:val="nl-NL"/>
        </w:rPr>
        <w:t xml:space="preserve"> staan bekend om de mix van humor, actie, interactie en mooie eigen liedjes. Ze speelde 4 jaar lang de solovoorstelling </w:t>
      </w:r>
      <w:r w:rsidRPr="00832F2D">
        <w:rPr>
          <w:rFonts w:ascii="Calibri" w:hAnsi="Calibri" w:cs="Calibri"/>
          <w:i/>
          <w:iCs/>
          <w:lang w:val="nl-NL"/>
        </w:rPr>
        <w:t>Nijntje op de fiets</w:t>
      </w:r>
      <w:r w:rsidR="00832F2D">
        <w:rPr>
          <w:rFonts w:ascii="Calibri" w:hAnsi="Calibri" w:cs="Calibri"/>
          <w:lang w:val="nl-NL"/>
        </w:rPr>
        <w:t>.</w:t>
      </w:r>
      <w:r w:rsidRPr="00EB7542">
        <w:rPr>
          <w:rFonts w:ascii="Calibri" w:hAnsi="Calibri" w:cs="Calibri"/>
          <w:lang w:val="nl-NL"/>
        </w:rPr>
        <w:t xml:space="preserve"> Dit is alweer haar </w:t>
      </w:r>
      <w:r>
        <w:rPr>
          <w:rFonts w:ascii="Calibri" w:hAnsi="Calibri" w:cs="Calibri"/>
          <w:lang w:val="nl-NL"/>
        </w:rPr>
        <w:t>vijfd</w:t>
      </w:r>
      <w:r w:rsidRPr="00EB7542">
        <w:rPr>
          <w:rFonts w:ascii="Calibri" w:hAnsi="Calibri" w:cs="Calibri"/>
          <w:lang w:val="nl-NL"/>
        </w:rPr>
        <w:t>e eigen voorstelling voor de Nationale Voorleesdagen.</w:t>
      </w:r>
    </w:p>
    <w:p w14:paraId="00000015" w14:textId="77777777" w:rsidR="00CF3144" w:rsidRPr="00E004F1" w:rsidRDefault="00CF3144" w:rsidP="00E46110">
      <w:pPr>
        <w:adjustRightInd w:val="0"/>
        <w:snapToGrid w:val="0"/>
        <w:spacing w:line="240" w:lineRule="auto"/>
        <w:rPr>
          <w:rFonts w:ascii="Calibri" w:hAnsi="Calibri" w:cs="Calibri"/>
          <w:sz w:val="24"/>
          <w:szCs w:val="24"/>
          <w:lang w:val="nl-NL"/>
        </w:rPr>
      </w:pPr>
    </w:p>
    <w:p w14:paraId="00000016" w14:textId="77777777" w:rsidR="00CF3144" w:rsidRPr="00E004F1" w:rsidRDefault="00CF3144" w:rsidP="00E46110">
      <w:pPr>
        <w:adjustRightInd w:val="0"/>
        <w:snapToGrid w:val="0"/>
        <w:spacing w:line="240" w:lineRule="auto"/>
        <w:rPr>
          <w:rFonts w:ascii="Calibri" w:hAnsi="Calibri" w:cs="Calibri"/>
          <w:sz w:val="24"/>
          <w:szCs w:val="24"/>
          <w:lang w:val="nl-NL"/>
        </w:rPr>
      </w:pPr>
    </w:p>
    <w:p w14:paraId="00000017" w14:textId="77777777" w:rsidR="00CF3144" w:rsidRPr="00E004F1" w:rsidRDefault="00CF3144" w:rsidP="00E46110">
      <w:pPr>
        <w:adjustRightInd w:val="0"/>
        <w:snapToGrid w:val="0"/>
        <w:spacing w:line="240" w:lineRule="auto"/>
        <w:rPr>
          <w:rFonts w:ascii="Calibri" w:hAnsi="Calibri" w:cs="Calibri"/>
          <w:sz w:val="24"/>
          <w:szCs w:val="24"/>
          <w:lang w:val="nl-NL"/>
        </w:rPr>
      </w:pPr>
    </w:p>
    <w:sectPr w:rsidR="00CF3144" w:rsidRPr="00E004F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144"/>
    <w:rsid w:val="00253CA7"/>
    <w:rsid w:val="00256C71"/>
    <w:rsid w:val="002871DA"/>
    <w:rsid w:val="0032752D"/>
    <w:rsid w:val="00391298"/>
    <w:rsid w:val="00412CA3"/>
    <w:rsid w:val="005565F5"/>
    <w:rsid w:val="0063277D"/>
    <w:rsid w:val="00832F2D"/>
    <w:rsid w:val="00AE0A2D"/>
    <w:rsid w:val="00B60AAB"/>
    <w:rsid w:val="00CC1517"/>
    <w:rsid w:val="00CF3144"/>
    <w:rsid w:val="00E004F1"/>
    <w:rsid w:val="00E46110"/>
    <w:rsid w:val="00EB7542"/>
    <w:rsid w:val="00ED346D"/>
    <w:rsid w:val="00F015C9"/>
    <w:rsid w:val="00FA71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748C4E6"/>
  <w15:docId w15:val="{17A3FE4F-4167-804F-A30A-9AE1BEA8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74962">
      <w:bodyDiv w:val="1"/>
      <w:marLeft w:val="0"/>
      <w:marRight w:val="0"/>
      <w:marTop w:val="0"/>
      <w:marBottom w:val="0"/>
      <w:divBdr>
        <w:top w:val="none" w:sz="0" w:space="0" w:color="auto"/>
        <w:left w:val="none" w:sz="0" w:space="0" w:color="auto"/>
        <w:bottom w:val="none" w:sz="0" w:space="0" w:color="auto"/>
        <w:right w:val="none" w:sz="0" w:space="0" w:color="auto"/>
      </w:divBdr>
    </w:div>
    <w:div w:id="1186793829">
      <w:bodyDiv w:val="1"/>
      <w:marLeft w:val="0"/>
      <w:marRight w:val="0"/>
      <w:marTop w:val="0"/>
      <w:marBottom w:val="0"/>
      <w:divBdr>
        <w:top w:val="none" w:sz="0" w:space="0" w:color="auto"/>
        <w:left w:val="none" w:sz="0" w:space="0" w:color="auto"/>
        <w:bottom w:val="none" w:sz="0" w:space="0" w:color="auto"/>
        <w:right w:val="none" w:sz="0" w:space="0" w:color="auto"/>
      </w:divBdr>
      <w:divsChild>
        <w:div w:id="1547178820">
          <w:marLeft w:val="0"/>
          <w:marRight w:val="0"/>
          <w:marTop w:val="0"/>
          <w:marBottom w:val="0"/>
          <w:divBdr>
            <w:top w:val="none" w:sz="0" w:space="0" w:color="auto"/>
            <w:left w:val="none" w:sz="0" w:space="0" w:color="auto"/>
            <w:bottom w:val="none" w:sz="0" w:space="0" w:color="auto"/>
            <w:right w:val="none" w:sz="0" w:space="0" w:color="auto"/>
          </w:divBdr>
          <w:divsChild>
            <w:div w:id="1299920035">
              <w:marLeft w:val="0"/>
              <w:marRight w:val="0"/>
              <w:marTop w:val="0"/>
              <w:marBottom w:val="0"/>
              <w:divBdr>
                <w:top w:val="none" w:sz="0" w:space="0" w:color="auto"/>
                <w:left w:val="none" w:sz="0" w:space="0" w:color="auto"/>
                <w:bottom w:val="none" w:sz="0" w:space="0" w:color="auto"/>
                <w:right w:val="none" w:sz="0" w:space="0" w:color="auto"/>
              </w:divBdr>
            </w:div>
          </w:divsChild>
        </w:div>
        <w:div w:id="1815944422">
          <w:marLeft w:val="0"/>
          <w:marRight w:val="0"/>
          <w:marTop w:val="0"/>
          <w:marBottom w:val="0"/>
          <w:divBdr>
            <w:top w:val="none" w:sz="0" w:space="0" w:color="auto"/>
            <w:left w:val="none" w:sz="0" w:space="0" w:color="auto"/>
            <w:bottom w:val="none" w:sz="0" w:space="0" w:color="auto"/>
            <w:right w:val="none" w:sz="0" w:space="0" w:color="auto"/>
          </w:divBdr>
          <w:divsChild>
            <w:div w:id="824320028">
              <w:marLeft w:val="0"/>
              <w:marRight w:val="0"/>
              <w:marTop w:val="0"/>
              <w:marBottom w:val="0"/>
              <w:divBdr>
                <w:top w:val="none" w:sz="0" w:space="0" w:color="auto"/>
                <w:left w:val="none" w:sz="0" w:space="0" w:color="auto"/>
                <w:bottom w:val="none" w:sz="0" w:space="0" w:color="auto"/>
                <w:right w:val="none" w:sz="0" w:space="0" w:color="auto"/>
              </w:divBdr>
            </w:div>
          </w:divsChild>
        </w:div>
        <w:div w:id="2057196774">
          <w:marLeft w:val="0"/>
          <w:marRight w:val="0"/>
          <w:marTop w:val="0"/>
          <w:marBottom w:val="0"/>
          <w:divBdr>
            <w:top w:val="none" w:sz="0" w:space="0" w:color="auto"/>
            <w:left w:val="none" w:sz="0" w:space="0" w:color="auto"/>
            <w:bottom w:val="none" w:sz="0" w:space="0" w:color="auto"/>
            <w:right w:val="none" w:sz="0" w:space="0" w:color="auto"/>
          </w:divBdr>
          <w:divsChild>
            <w:div w:id="598606007">
              <w:marLeft w:val="0"/>
              <w:marRight w:val="0"/>
              <w:marTop w:val="0"/>
              <w:marBottom w:val="0"/>
              <w:divBdr>
                <w:top w:val="none" w:sz="0" w:space="0" w:color="auto"/>
                <w:left w:val="none" w:sz="0" w:space="0" w:color="auto"/>
                <w:bottom w:val="none" w:sz="0" w:space="0" w:color="auto"/>
                <w:right w:val="none" w:sz="0" w:space="0" w:color="auto"/>
              </w:divBdr>
            </w:div>
          </w:divsChild>
        </w:div>
        <w:div w:id="139345164">
          <w:marLeft w:val="0"/>
          <w:marRight w:val="0"/>
          <w:marTop w:val="0"/>
          <w:marBottom w:val="0"/>
          <w:divBdr>
            <w:top w:val="none" w:sz="0" w:space="0" w:color="auto"/>
            <w:left w:val="none" w:sz="0" w:space="0" w:color="auto"/>
            <w:bottom w:val="none" w:sz="0" w:space="0" w:color="auto"/>
            <w:right w:val="none" w:sz="0" w:space="0" w:color="auto"/>
          </w:divBdr>
          <w:divsChild>
            <w:div w:id="297994217">
              <w:marLeft w:val="0"/>
              <w:marRight w:val="0"/>
              <w:marTop w:val="0"/>
              <w:marBottom w:val="0"/>
              <w:divBdr>
                <w:top w:val="none" w:sz="0" w:space="0" w:color="auto"/>
                <w:left w:val="none" w:sz="0" w:space="0" w:color="auto"/>
                <w:bottom w:val="none" w:sz="0" w:space="0" w:color="auto"/>
                <w:right w:val="none" w:sz="0" w:space="0" w:color="auto"/>
              </w:divBdr>
            </w:div>
          </w:divsChild>
        </w:div>
        <w:div w:id="1133791186">
          <w:marLeft w:val="0"/>
          <w:marRight w:val="0"/>
          <w:marTop w:val="0"/>
          <w:marBottom w:val="0"/>
          <w:divBdr>
            <w:top w:val="none" w:sz="0" w:space="0" w:color="auto"/>
            <w:left w:val="none" w:sz="0" w:space="0" w:color="auto"/>
            <w:bottom w:val="none" w:sz="0" w:space="0" w:color="auto"/>
            <w:right w:val="none" w:sz="0" w:space="0" w:color="auto"/>
          </w:divBdr>
          <w:divsChild>
            <w:div w:id="28339122">
              <w:marLeft w:val="0"/>
              <w:marRight w:val="0"/>
              <w:marTop w:val="0"/>
              <w:marBottom w:val="0"/>
              <w:divBdr>
                <w:top w:val="none" w:sz="0" w:space="0" w:color="auto"/>
                <w:left w:val="none" w:sz="0" w:space="0" w:color="auto"/>
                <w:bottom w:val="none" w:sz="0" w:space="0" w:color="auto"/>
                <w:right w:val="none" w:sz="0" w:space="0" w:color="auto"/>
              </w:divBdr>
            </w:div>
          </w:divsChild>
        </w:div>
        <w:div w:id="1220894893">
          <w:marLeft w:val="0"/>
          <w:marRight w:val="0"/>
          <w:marTop w:val="0"/>
          <w:marBottom w:val="0"/>
          <w:divBdr>
            <w:top w:val="none" w:sz="0" w:space="0" w:color="auto"/>
            <w:left w:val="none" w:sz="0" w:space="0" w:color="auto"/>
            <w:bottom w:val="none" w:sz="0" w:space="0" w:color="auto"/>
            <w:right w:val="none" w:sz="0" w:space="0" w:color="auto"/>
          </w:divBdr>
          <w:divsChild>
            <w:div w:id="1597863956">
              <w:marLeft w:val="0"/>
              <w:marRight w:val="0"/>
              <w:marTop w:val="0"/>
              <w:marBottom w:val="0"/>
              <w:divBdr>
                <w:top w:val="none" w:sz="0" w:space="0" w:color="auto"/>
                <w:left w:val="none" w:sz="0" w:space="0" w:color="auto"/>
                <w:bottom w:val="none" w:sz="0" w:space="0" w:color="auto"/>
                <w:right w:val="none" w:sz="0" w:space="0" w:color="auto"/>
              </w:divBdr>
            </w:div>
          </w:divsChild>
        </w:div>
        <w:div w:id="1339649404">
          <w:marLeft w:val="0"/>
          <w:marRight w:val="0"/>
          <w:marTop w:val="0"/>
          <w:marBottom w:val="0"/>
          <w:divBdr>
            <w:top w:val="none" w:sz="0" w:space="0" w:color="auto"/>
            <w:left w:val="none" w:sz="0" w:space="0" w:color="auto"/>
            <w:bottom w:val="none" w:sz="0" w:space="0" w:color="auto"/>
            <w:right w:val="none" w:sz="0" w:space="0" w:color="auto"/>
          </w:divBdr>
          <w:divsChild>
            <w:div w:id="42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4140">
      <w:bodyDiv w:val="1"/>
      <w:marLeft w:val="0"/>
      <w:marRight w:val="0"/>
      <w:marTop w:val="0"/>
      <w:marBottom w:val="0"/>
      <w:divBdr>
        <w:top w:val="none" w:sz="0" w:space="0" w:color="auto"/>
        <w:left w:val="none" w:sz="0" w:space="0" w:color="auto"/>
        <w:bottom w:val="none" w:sz="0" w:space="0" w:color="auto"/>
        <w:right w:val="none" w:sz="0" w:space="0" w:color="auto"/>
      </w:divBdr>
      <w:divsChild>
        <w:div w:id="1733844241">
          <w:marLeft w:val="0"/>
          <w:marRight w:val="0"/>
          <w:marTop w:val="0"/>
          <w:marBottom w:val="0"/>
          <w:divBdr>
            <w:top w:val="none" w:sz="0" w:space="0" w:color="auto"/>
            <w:left w:val="none" w:sz="0" w:space="0" w:color="auto"/>
            <w:bottom w:val="none" w:sz="0" w:space="0" w:color="auto"/>
            <w:right w:val="none" w:sz="0" w:space="0" w:color="auto"/>
          </w:divBdr>
          <w:divsChild>
            <w:div w:id="408582612">
              <w:marLeft w:val="0"/>
              <w:marRight w:val="0"/>
              <w:marTop w:val="0"/>
              <w:marBottom w:val="0"/>
              <w:divBdr>
                <w:top w:val="none" w:sz="0" w:space="0" w:color="auto"/>
                <w:left w:val="none" w:sz="0" w:space="0" w:color="auto"/>
                <w:bottom w:val="none" w:sz="0" w:space="0" w:color="auto"/>
                <w:right w:val="none" w:sz="0" w:space="0" w:color="auto"/>
              </w:divBdr>
            </w:div>
          </w:divsChild>
        </w:div>
        <w:div w:id="1631010701">
          <w:marLeft w:val="0"/>
          <w:marRight w:val="0"/>
          <w:marTop w:val="0"/>
          <w:marBottom w:val="0"/>
          <w:divBdr>
            <w:top w:val="none" w:sz="0" w:space="0" w:color="auto"/>
            <w:left w:val="none" w:sz="0" w:space="0" w:color="auto"/>
            <w:bottom w:val="none" w:sz="0" w:space="0" w:color="auto"/>
            <w:right w:val="none" w:sz="0" w:space="0" w:color="auto"/>
          </w:divBdr>
          <w:divsChild>
            <w:div w:id="8415602">
              <w:marLeft w:val="0"/>
              <w:marRight w:val="0"/>
              <w:marTop w:val="0"/>
              <w:marBottom w:val="0"/>
              <w:divBdr>
                <w:top w:val="none" w:sz="0" w:space="0" w:color="auto"/>
                <w:left w:val="none" w:sz="0" w:space="0" w:color="auto"/>
                <w:bottom w:val="none" w:sz="0" w:space="0" w:color="auto"/>
                <w:right w:val="none" w:sz="0" w:space="0" w:color="auto"/>
              </w:divBdr>
            </w:div>
          </w:divsChild>
        </w:div>
        <w:div w:id="1449157060">
          <w:marLeft w:val="0"/>
          <w:marRight w:val="0"/>
          <w:marTop w:val="0"/>
          <w:marBottom w:val="0"/>
          <w:divBdr>
            <w:top w:val="none" w:sz="0" w:space="0" w:color="auto"/>
            <w:left w:val="none" w:sz="0" w:space="0" w:color="auto"/>
            <w:bottom w:val="none" w:sz="0" w:space="0" w:color="auto"/>
            <w:right w:val="none" w:sz="0" w:space="0" w:color="auto"/>
          </w:divBdr>
          <w:divsChild>
            <w:div w:id="763261532">
              <w:marLeft w:val="0"/>
              <w:marRight w:val="0"/>
              <w:marTop w:val="0"/>
              <w:marBottom w:val="0"/>
              <w:divBdr>
                <w:top w:val="none" w:sz="0" w:space="0" w:color="auto"/>
                <w:left w:val="none" w:sz="0" w:space="0" w:color="auto"/>
                <w:bottom w:val="none" w:sz="0" w:space="0" w:color="auto"/>
                <w:right w:val="none" w:sz="0" w:space="0" w:color="auto"/>
              </w:divBdr>
            </w:div>
          </w:divsChild>
        </w:div>
        <w:div w:id="768309333">
          <w:marLeft w:val="0"/>
          <w:marRight w:val="0"/>
          <w:marTop w:val="0"/>
          <w:marBottom w:val="0"/>
          <w:divBdr>
            <w:top w:val="none" w:sz="0" w:space="0" w:color="auto"/>
            <w:left w:val="none" w:sz="0" w:space="0" w:color="auto"/>
            <w:bottom w:val="none" w:sz="0" w:space="0" w:color="auto"/>
            <w:right w:val="none" w:sz="0" w:space="0" w:color="auto"/>
          </w:divBdr>
          <w:divsChild>
            <w:div w:id="1230843835">
              <w:marLeft w:val="0"/>
              <w:marRight w:val="0"/>
              <w:marTop w:val="0"/>
              <w:marBottom w:val="0"/>
              <w:divBdr>
                <w:top w:val="none" w:sz="0" w:space="0" w:color="auto"/>
                <w:left w:val="none" w:sz="0" w:space="0" w:color="auto"/>
                <w:bottom w:val="none" w:sz="0" w:space="0" w:color="auto"/>
                <w:right w:val="none" w:sz="0" w:space="0" w:color="auto"/>
              </w:divBdr>
            </w:div>
          </w:divsChild>
        </w:div>
        <w:div w:id="486821184">
          <w:marLeft w:val="0"/>
          <w:marRight w:val="0"/>
          <w:marTop w:val="0"/>
          <w:marBottom w:val="0"/>
          <w:divBdr>
            <w:top w:val="none" w:sz="0" w:space="0" w:color="auto"/>
            <w:left w:val="none" w:sz="0" w:space="0" w:color="auto"/>
            <w:bottom w:val="none" w:sz="0" w:space="0" w:color="auto"/>
            <w:right w:val="none" w:sz="0" w:space="0" w:color="auto"/>
          </w:divBdr>
          <w:divsChild>
            <w:div w:id="2094426847">
              <w:marLeft w:val="0"/>
              <w:marRight w:val="0"/>
              <w:marTop w:val="0"/>
              <w:marBottom w:val="0"/>
              <w:divBdr>
                <w:top w:val="none" w:sz="0" w:space="0" w:color="auto"/>
                <w:left w:val="none" w:sz="0" w:space="0" w:color="auto"/>
                <w:bottom w:val="none" w:sz="0" w:space="0" w:color="auto"/>
                <w:right w:val="none" w:sz="0" w:space="0" w:color="auto"/>
              </w:divBdr>
            </w:div>
          </w:divsChild>
        </w:div>
        <w:div w:id="732700066">
          <w:marLeft w:val="0"/>
          <w:marRight w:val="0"/>
          <w:marTop w:val="0"/>
          <w:marBottom w:val="0"/>
          <w:divBdr>
            <w:top w:val="none" w:sz="0" w:space="0" w:color="auto"/>
            <w:left w:val="none" w:sz="0" w:space="0" w:color="auto"/>
            <w:bottom w:val="none" w:sz="0" w:space="0" w:color="auto"/>
            <w:right w:val="none" w:sz="0" w:space="0" w:color="auto"/>
          </w:divBdr>
          <w:divsChild>
            <w:div w:id="833182631">
              <w:marLeft w:val="0"/>
              <w:marRight w:val="0"/>
              <w:marTop w:val="0"/>
              <w:marBottom w:val="0"/>
              <w:divBdr>
                <w:top w:val="none" w:sz="0" w:space="0" w:color="auto"/>
                <w:left w:val="none" w:sz="0" w:space="0" w:color="auto"/>
                <w:bottom w:val="none" w:sz="0" w:space="0" w:color="auto"/>
                <w:right w:val="none" w:sz="0" w:space="0" w:color="auto"/>
              </w:divBdr>
            </w:div>
          </w:divsChild>
        </w:div>
        <w:div w:id="1683584230">
          <w:marLeft w:val="0"/>
          <w:marRight w:val="0"/>
          <w:marTop w:val="0"/>
          <w:marBottom w:val="0"/>
          <w:divBdr>
            <w:top w:val="none" w:sz="0" w:space="0" w:color="auto"/>
            <w:left w:val="none" w:sz="0" w:space="0" w:color="auto"/>
            <w:bottom w:val="none" w:sz="0" w:space="0" w:color="auto"/>
            <w:right w:val="none" w:sz="0" w:space="0" w:color="auto"/>
          </w:divBdr>
          <w:divsChild>
            <w:div w:id="15777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0867">
      <w:bodyDiv w:val="1"/>
      <w:marLeft w:val="0"/>
      <w:marRight w:val="0"/>
      <w:marTop w:val="0"/>
      <w:marBottom w:val="0"/>
      <w:divBdr>
        <w:top w:val="none" w:sz="0" w:space="0" w:color="auto"/>
        <w:left w:val="none" w:sz="0" w:space="0" w:color="auto"/>
        <w:bottom w:val="none" w:sz="0" w:space="0" w:color="auto"/>
        <w:right w:val="none" w:sz="0" w:space="0" w:color="auto"/>
      </w:divBdr>
    </w:div>
    <w:div w:id="1555846468">
      <w:bodyDiv w:val="1"/>
      <w:marLeft w:val="0"/>
      <w:marRight w:val="0"/>
      <w:marTop w:val="0"/>
      <w:marBottom w:val="0"/>
      <w:divBdr>
        <w:top w:val="none" w:sz="0" w:space="0" w:color="auto"/>
        <w:left w:val="none" w:sz="0" w:space="0" w:color="auto"/>
        <w:bottom w:val="none" w:sz="0" w:space="0" w:color="auto"/>
        <w:right w:val="none" w:sz="0" w:space="0" w:color="auto"/>
      </w:divBdr>
    </w:div>
    <w:div w:id="1588415178">
      <w:bodyDiv w:val="1"/>
      <w:marLeft w:val="0"/>
      <w:marRight w:val="0"/>
      <w:marTop w:val="0"/>
      <w:marBottom w:val="0"/>
      <w:divBdr>
        <w:top w:val="none" w:sz="0" w:space="0" w:color="auto"/>
        <w:left w:val="none" w:sz="0" w:space="0" w:color="auto"/>
        <w:bottom w:val="none" w:sz="0" w:space="0" w:color="auto"/>
        <w:right w:val="none" w:sz="0" w:space="0" w:color="auto"/>
      </w:divBdr>
    </w:div>
    <w:div w:id="1796171816">
      <w:bodyDiv w:val="1"/>
      <w:marLeft w:val="0"/>
      <w:marRight w:val="0"/>
      <w:marTop w:val="0"/>
      <w:marBottom w:val="0"/>
      <w:divBdr>
        <w:top w:val="none" w:sz="0" w:space="0" w:color="auto"/>
        <w:left w:val="none" w:sz="0" w:space="0" w:color="auto"/>
        <w:bottom w:val="none" w:sz="0" w:space="0" w:color="auto"/>
        <w:right w:val="none" w:sz="0" w:space="0" w:color="auto"/>
      </w:divBdr>
    </w:div>
    <w:div w:id="1915625240">
      <w:bodyDiv w:val="1"/>
      <w:marLeft w:val="0"/>
      <w:marRight w:val="0"/>
      <w:marTop w:val="0"/>
      <w:marBottom w:val="0"/>
      <w:divBdr>
        <w:top w:val="none" w:sz="0" w:space="0" w:color="auto"/>
        <w:left w:val="none" w:sz="0" w:space="0" w:color="auto"/>
        <w:bottom w:val="none" w:sz="0" w:space="0" w:color="auto"/>
        <w:right w:val="none" w:sz="0" w:space="0" w:color="auto"/>
      </w:divBdr>
    </w:div>
    <w:div w:id="2022929952">
      <w:bodyDiv w:val="1"/>
      <w:marLeft w:val="0"/>
      <w:marRight w:val="0"/>
      <w:marTop w:val="0"/>
      <w:marBottom w:val="0"/>
      <w:divBdr>
        <w:top w:val="none" w:sz="0" w:space="0" w:color="auto"/>
        <w:left w:val="none" w:sz="0" w:space="0" w:color="auto"/>
        <w:bottom w:val="none" w:sz="0" w:space="0" w:color="auto"/>
        <w:right w:val="none" w:sz="0" w:space="0" w:color="auto"/>
      </w:divBdr>
      <w:divsChild>
        <w:div w:id="348652138">
          <w:marLeft w:val="0"/>
          <w:marRight w:val="0"/>
          <w:marTop w:val="0"/>
          <w:marBottom w:val="0"/>
          <w:divBdr>
            <w:top w:val="none" w:sz="0" w:space="0" w:color="auto"/>
            <w:left w:val="none" w:sz="0" w:space="0" w:color="auto"/>
            <w:bottom w:val="none" w:sz="0" w:space="0" w:color="auto"/>
            <w:right w:val="none" w:sz="0" w:space="0" w:color="auto"/>
          </w:divBdr>
        </w:div>
        <w:div w:id="8139869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3dj7lw2nLLrQoBQcC/KDY7lIfQ==">AMUW2mWJpR0mqbhJPKm9lScODwtmMTSQtYAPsidOJgR9o+M2tjdYsWMdXzQQO4zSKYJYp3EDyybgGgL6wRJJWNMAg56tYjP+bvBWjVAzhQm3VRbMcxC1G+s=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989</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5</cp:revision>
  <dcterms:created xsi:type="dcterms:W3CDTF">2023-07-27T08:22:00Z</dcterms:created>
  <dcterms:modified xsi:type="dcterms:W3CDTF">2023-11-27T09:55:00Z</dcterms:modified>
</cp:coreProperties>
</file>