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E5FD" w14:textId="77777777" w:rsidR="00400DA3" w:rsidRPr="00B536F5" w:rsidRDefault="00400DA3" w:rsidP="00C8217C">
      <w:pPr>
        <w:adjustRightInd w:val="0"/>
        <w:snapToGrid w:val="0"/>
        <w:spacing w:after="0" w:line="240" w:lineRule="auto"/>
        <w:rPr>
          <w:b/>
          <w:bCs/>
          <w:sz w:val="28"/>
          <w:szCs w:val="28"/>
        </w:rPr>
      </w:pPr>
      <w:r w:rsidRPr="00B536F5">
        <w:rPr>
          <w:b/>
          <w:bCs/>
          <w:sz w:val="28"/>
          <w:szCs w:val="28"/>
        </w:rPr>
        <w:t>Be Opera</w:t>
      </w:r>
    </w:p>
    <w:p w14:paraId="2DF0E4F1" w14:textId="1DD933FB" w:rsidR="00400DA3" w:rsidRPr="00AC5861" w:rsidRDefault="00400DA3" w:rsidP="00C8217C">
      <w:pPr>
        <w:adjustRightInd w:val="0"/>
        <w:snapToGrid w:val="0"/>
        <w:spacing w:after="0" w:line="240" w:lineRule="auto"/>
        <w:rPr>
          <w:b/>
          <w:bCs/>
        </w:rPr>
      </w:pPr>
      <w:r w:rsidRPr="00AC5861">
        <w:rPr>
          <w:b/>
          <w:bCs/>
        </w:rPr>
        <w:t xml:space="preserve">Ton </w:t>
      </w:r>
      <w:proofErr w:type="gramStart"/>
      <w:r w:rsidRPr="00AC5861">
        <w:rPr>
          <w:b/>
          <w:bCs/>
        </w:rPr>
        <w:t>Meijer</w:t>
      </w:r>
      <w:r w:rsidR="00B536F5" w:rsidRPr="00AC5861">
        <w:rPr>
          <w:b/>
          <w:bCs/>
        </w:rPr>
        <w:t xml:space="preserve"> /</w:t>
      </w:r>
      <w:proofErr w:type="gramEnd"/>
      <w:r w:rsidR="00B536F5" w:rsidRPr="00AC5861">
        <w:rPr>
          <w:b/>
          <w:bCs/>
        </w:rPr>
        <w:t xml:space="preserve"> De Nationale Opera</w:t>
      </w:r>
    </w:p>
    <w:p w14:paraId="1F6E18B4" w14:textId="77777777" w:rsidR="00B536F5" w:rsidRDefault="00B536F5" w:rsidP="00C8217C">
      <w:pPr>
        <w:adjustRightInd w:val="0"/>
        <w:snapToGrid w:val="0"/>
        <w:spacing w:after="0" w:line="240" w:lineRule="auto"/>
      </w:pPr>
    </w:p>
    <w:p w14:paraId="445E6750" w14:textId="05C8A02C" w:rsidR="00B536F5" w:rsidRDefault="00B536F5" w:rsidP="00C8217C">
      <w:pPr>
        <w:adjustRightInd w:val="0"/>
        <w:snapToGrid w:val="0"/>
        <w:spacing w:after="0" w:line="240" w:lineRule="auto"/>
      </w:pPr>
      <w:r w:rsidRPr="00B536F5">
        <w:t>Ton is 12 jaar oud en woont op zolder boven de bakkerij van zijn ouders. Hier bouwt hij hutten, schrijft hij de mooiste gedichten en... bewaart hij zijn grootste geheim. Ton is namelijk gek op opera. Maar wat als zijn klasgenoten daarachter komen?</w:t>
      </w:r>
    </w:p>
    <w:p w14:paraId="7CB5678F" w14:textId="77777777" w:rsidR="00C8217C" w:rsidRPr="00B536F5" w:rsidRDefault="00C8217C" w:rsidP="00C8217C">
      <w:pPr>
        <w:adjustRightInd w:val="0"/>
        <w:snapToGrid w:val="0"/>
        <w:spacing w:after="0" w:line="240" w:lineRule="auto"/>
      </w:pPr>
    </w:p>
    <w:p w14:paraId="74AE505C" w14:textId="266E9F8F" w:rsidR="00B536F5" w:rsidRDefault="00B536F5" w:rsidP="00C8217C">
      <w:pPr>
        <w:adjustRightInd w:val="0"/>
        <w:snapToGrid w:val="0"/>
        <w:spacing w:after="0" w:line="240" w:lineRule="auto"/>
      </w:pPr>
      <w:r w:rsidRPr="00B536F5">
        <w:t xml:space="preserve">Wat maakt opera zo bijzonder en wat gebeurt er als er gezongen en gespeeld wordt? </w:t>
      </w:r>
      <w:r w:rsidRPr="00B536F5">
        <w:rPr>
          <w:i/>
          <w:iCs/>
        </w:rPr>
        <w:t>Be Opera</w:t>
      </w:r>
      <w:r w:rsidRPr="00B536F5">
        <w:t xml:space="preserve"> is een muzikale belevenis voor het hele gezin. Ongemerkt kruipt de muziek van verschillende componisten in je oren, om daar nooit meer weg te gaan.</w:t>
      </w:r>
    </w:p>
    <w:p w14:paraId="7CEC06AA" w14:textId="77777777" w:rsidR="00C8217C" w:rsidRPr="00B536F5" w:rsidRDefault="00C8217C" w:rsidP="00C8217C">
      <w:pPr>
        <w:adjustRightInd w:val="0"/>
        <w:snapToGrid w:val="0"/>
        <w:spacing w:after="0" w:line="240" w:lineRule="auto"/>
      </w:pPr>
    </w:p>
    <w:p w14:paraId="5E4DE17D" w14:textId="17B56AE7" w:rsidR="00B536F5" w:rsidRDefault="00B536F5" w:rsidP="00C8217C">
      <w:pPr>
        <w:adjustRightInd w:val="0"/>
        <w:snapToGrid w:val="0"/>
        <w:spacing w:after="0" w:line="240" w:lineRule="auto"/>
      </w:pPr>
      <w:r w:rsidRPr="00B536F5">
        <w:t>Na het (</w:t>
      </w:r>
      <w:proofErr w:type="spellStart"/>
      <w:r w:rsidRPr="00B536F5">
        <w:t>inter</w:t>
      </w:r>
      <w:proofErr w:type="spellEnd"/>
      <w:r w:rsidRPr="00B536F5">
        <w:t xml:space="preserve">)nationale succes van </w:t>
      </w:r>
      <w:r w:rsidRPr="00AC5861">
        <w:rPr>
          <w:i/>
          <w:iCs/>
        </w:rPr>
        <w:t>Be Bach</w:t>
      </w:r>
      <w:r w:rsidRPr="00B536F5">
        <w:t xml:space="preserve"> en </w:t>
      </w:r>
      <w:r w:rsidRPr="00AC5861">
        <w:rPr>
          <w:i/>
          <w:iCs/>
        </w:rPr>
        <w:t>Be Mozart</w:t>
      </w:r>
      <w:r w:rsidRPr="00B536F5">
        <w:t xml:space="preserve"> kon een vervolg niet uitblijven. </w:t>
      </w:r>
      <w:r w:rsidRPr="00B536F5">
        <w:rPr>
          <w:i/>
          <w:iCs/>
        </w:rPr>
        <w:t>Be Opera</w:t>
      </w:r>
      <w:r w:rsidRPr="00B536F5">
        <w:t xml:space="preserve"> is een samenwerking tussen Ton Meijer, sopraan </w:t>
      </w:r>
      <w:proofErr w:type="spellStart"/>
      <w:r w:rsidRPr="00B536F5">
        <w:t>Marijje</w:t>
      </w:r>
      <w:proofErr w:type="spellEnd"/>
      <w:r w:rsidRPr="00B536F5">
        <w:t xml:space="preserve"> van Stralen en De Nationale Opera. De unieke combinatie van gerenommeerde musici en Ton Meijer is ontstaan uit de gezamenlijke wens het genre en repertoire op een laagdrempelige manier over te brengen. Vol humor en drama vertelt Ton over zijn liefde voor en de geschiedenis van de opera, terwijl een instrumentaal trio (piano, viool en cello) en drie zangers (sopraan, mezzosopraan en tenor) de muziek vertolken. Het publiek helpt Ton zingend en spelend met zijn </w:t>
      </w:r>
      <w:proofErr w:type="spellStart"/>
      <w:r w:rsidRPr="00B536F5">
        <w:t>coming</w:t>
      </w:r>
      <w:proofErr w:type="spellEnd"/>
      <w:r w:rsidRPr="00B536F5">
        <w:t>-out als opera gek!</w:t>
      </w:r>
    </w:p>
    <w:p w14:paraId="25D2E381" w14:textId="77777777" w:rsidR="00C8217C" w:rsidRPr="00B536F5" w:rsidRDefault="00C8217C" w:rsidP="00C8217C">
      <w:pPr>
        <w:adjustRightInd w:val="0"/>
        <w:snapToGrid w:val="0"/>
        <w:spacing w:after="0" w:line="240" w:lineRule="auto"/>
      </w:pPr>
    </w:p>
    <w:p w14:paraId="6CD07337" w14:textId="6674EDB9" w:rsidR="00B536F5" w:rsidRDefault="00B536F5" w:rsidP="00C8217C">
      <w:pPr>
        <w:adjustRightInd w:val="0"/>
        <w:snapToGrid w:val="0"/>
        <w:spacing w:after="0" w:line="240" w:lineRule="auto"/>
      </w:pPr>
      <w:r w:rsidRPr="00B536F5">
        <w:rPr>
          <w:b/>
          <w:bCs/>
        </w:rPr>
        <w:t>Ensemble-versie</w:t>
      </w:r>
      <w:r w:rsidRPr="00B536F5">
        <w:br/>
        <w:t>De ‘ensemble-versie’ met zeven spelers is onze aanbevolen bezetting: een acteur, drie zangers (sopraan, mezzosopraan en tenor) en drie instrumentalisten (viool, piano en cello) om de uitvoering spectaculair en gevarieerder te maken. De show is echter ook in kleinere en grotere bezettingen te boeken.</w:t>
      </w:r>
    </w:p>
    <w:p w14:paraId="2ED0B4D0" w14:textId="77777777" w:rsidR="00C8217C" w:rsidRPr="00B536F5" w:rsidRDefault="00C8217C" w:rsidP="00C8217C">
      <w:pPr>
        <w:adjustRightInd w:val="0"/>
        <w:snapToGrid w:val="0"/>
        <w:spacing w:after="0" w:line="240" w:lineRule="auto"/>
      </w:pPr>
    </w:p>
    <w:p w14:paraId="13E0FA06" w14:textId="23E62032" w:rsidR="00B536F5" w:rsidRDefault="00B536F5" w:rsidP="00C8217C">
      <w:pPr>
        <w:adjustRightInd w:val="0"/>
        <w:snapToGrid w:val="0"/>
        <w:spacing w:after="0" w:line="240" w:lineRule="auto"/>
      </w:pPr>
      <w:r w:rsidRPr="00B536F5">
        <w:rPr>
          <w:b/>
          <w:bCs/>
        </w:rPr>
        <w:t>Optie: trio-versie</w:t>
      </w:r>
      <w:r w:rsidRPr="00B536F5">
        <w:br/>
        <w:t>De kleinste bezetting</w:t>
      </w:r>
      <w:r w:rsidR="00C8217C">
        <w:t xml:space="preserve"> </w:t>
      </w:r>
      <w:r w:rsidRPr="00B536F5">
        <w:t xml:space="preserve">is een trio met de drie kernspelers: acteur Ton Meijer, sopraan </w:t>
      </w:r>
      <w:proofErr w:type="spellStart"/>
      <w:r w:rsidRPr="00B536F5">
        <w:t>Marijje</w:t>
      </w:r>
      <w:proofErr w:type="spellEnd"/>
      <w:r w:rsidRPr="00B536F5">
        <w:t xml:space="preserve"> van Stralen en pianist Ernst Munneke. In overleg kunt u ook viool en cello aan deze bezetting toevoegen.</w:t>
      </w:r>
    </w:p>
    <w:p w14:paraId="4E6DD443" w14:textId="77777777" w:rsidR="00C8217C" w:rsidRPr="00B536F5" w:rsidRDefault="00C8217C" w:rsidP="00C8217C">
      <w:pPr>
        <w:adjustRightInd w:val="0"/>
        <w:snapToGrid w:val="0"/>
        <w:spacing w:after="0" w:line="240" w:lineRule="auto"/>
      </w:pPr>
    </w:p>
    <w:p w14:paraId="634549D5" w14:textId="79732C67" w:rsidR="00400DA3" w:rsidRDefault="00B536F5" w:rsidP="00C8217C">
      <w:pPr>
        <w:adjustRightInd w:val="0"/>
        <w:snapToGrid w:val="0"/>
        <w:spacing w:after="0" w:line="240" w:lineRule="auto"/>
      </w:pPr>
      <w:r w:rsidRPr="00B536F5">
        <w:rPr>
          <w:b/>
          <w:bCs/>
        </w:rPr>
        <w:t>Optie: XL-versie</w:t>
      </w:r>
      <w:r w:rsidRPr="00B536F5">
        <w:br/>
        <w:t>In mei 2023 speel</w:t>
      </w:r>
      <w:r w:rsidR="00C8217C">
        <w:t>de</w:t>
      </w:r>
      <w:r w:rsidRPr="00B536F5">
        <w:t xml:space="preserve"> een ensemble van musici van het Nederlands </w:t>
      </w:r>
      <w:proofErr w:type="spellStart"/>
      <w:r w:rsidRPr="00B536F5">
        <w:t>Philharmonisch</w:t>
      </w:r>
      <w:proofErr w:type="spellEnd"/>
      <w:r w:rsidRPr="00B536F5">
        <w:t xml:space="preserve"> Orkest (</w:t>
      </w:r>
      <w:proofErr w:type="spellStart"/>
      <w:r w:rsidRPr="00B536F5">
        <w:t>NedPho</w:t>
      </w:r>
      <w:proofErr w:type="spellEnd"/>
      <w:r w:rsidRPr="00B536F5">
        <w:t xml:space="preserve">) </w:t>
      </w:r>
      <w:r w:rsidRPr="00C8217C">
        <w:rPr>
          <w:i/>
          <w:iCs/>
        </w:rPr>
        <w:t>Be Opera</w:t>
      </w:r>
      <w:r w:rsidRPr="00B536F5">
        <w:t xml:space="preserve"> in Amsterdam. Heb je interesse in deze uitgebreide bezetting? Neem contact met ons op om de mogelijkheden te bespreken.</w:t>
      </w:r>
    </w:p>
    <w:p w14:paraId="3DC88B35" w14:textId="7E105A1A" w:rsidR="00B536F5" w:rsidRDefault="00B536F5" w:rsidP="00C8217C">
      <w:pPr>
        <w:adjustRightInd w:val="0"/>
        <w:snapToGrid w:val="0"/>
        <w:spacing w:after="0" w:line="240" w:lineRule="auto"/>
      </w:pPr>
    </w:p>
    <w:p w14:paraId="545D8C8F" w14:textId="77777777" w:rsidR="00C8217C" w:rsidRDefault="00C8217C" w:rsidP="00C8217C">
      <w:pPr>
        <w:adjustRightInd w:val="0"/>
        <w:snapToGrid w:val="0"/>
        <w:spacing w:after="0" w:line="240" w:lineRule="auto"/>
      </w:pPr>
    </w:p>
    <w:p w14:paraId="6C02FA11" w14:textId="19843932" w:rsidR="00B536F5" w:rsidRPr="00B536F5" w:rsidRDefault="00B536F5" w:rsidP="00C8217C">
      <w:pPr>
        <w:adjustRightInd w:val="0"/>
        <w:snapToGrid w:val="0"/>
        <w:spacing w:after="0" w:line="240" w:lineRule="auto"/>
      </w:pPr>
      <w:proofErr w:type="gramStart"/>
      <w:r>
        <w:rPr>
          <w:b/>
          <w:bCs/>
        </w:rPr>
        <w:t>discipline</w:t>
      </w:r>
      <w:proofErr w:type="gramEnd"/>
      <w:r>
        <w:rPr>
          <w:b/>
          <w:bCs/>
        </w:rPr>
        <w:t xml:space="preserve"> </w:t>
      </w:r>
      <w:r w:rsidRPr="00B536F5">
        <w:t>interactief theater, muziektheater</w:t>
      </w:r>
    </w:p>
    <w:p w14:paraId="44690CE2" w14:textId="1E78F552" w:rsidR="00B536F5" w:rsidRPr="00B536F5" w:rsidRDefault="00B536F5" w:rsidP="00C8217C">
      <w:pPr>
        <w:adjustRightInd w:val="0"/>
        <w:snapToGrid w:val="0"/>
        <w:spacing w:after="0" w:line="240" w:lineRule="auto"/>
      </w:pPr>
      <w:proofErr w:type="gramStart"/>
      <w:r w:rsidRPr="00B536F5">
        <w:rPr>
          <w:b/>
          <w:bCs/>
        </w:rPr>
        <w:t>leeftijd</w:t>
      </w:r>
      <w:proofErr w:type="gramEnd"/>
      <w:r>
        <w:rPr>
          <w:b/>
          <w:bCs/>
        </w:rPr>
        <w:t xml:space="preserve"> </w:t>
      </w:r>
      <w:r w:rsidRPr="00B536F5">
        <w:t>6 t/m 12 jaar</w:t>
      </w:r>
    </w:p>
    <w:p w14:paraId="22F772BC" w14:textId="47083A8C" w:rsidR="00B536F5" w:rsidRPr="00B536F5" w:rsidRDefault="00B536F5" w:rsidP="00C8217C">
      <w:pPr>
        <w:adjustRightInd w:val="0"/>
        <w:snapToGrid w:val="0"/>
        <w:spacing w:after="0" w:line="240" w:lineRule="auto"/>
      </w:pPr>
      <w:proofErr w:type="gramStart"/>
      <w:r w:rsidRPr="00B536F5">
        <w:rPr>
          <w:b/>
          <w:bCs/>
        </w:rPr>
        <w:t>duur</w:t>
      </w:r>
      <w:proofErr w:type="gramEnd"/>
      <w:r>
        <w:rPr>
          <w:b/>
          <w:bCs/>
        </w:rPr>
        <w:t xml:space="preserve"> </w:t>
      </w:r>
      <w:r w:rsidRPr="00B536F5">
        <w:t>60 minuten</w:t>
      </w:r>
    </w:p>
    <w:p w14:paraId="3C115CC8" w14:textId="199E994C" w:rsidR="00B536F5" w:rsidRPr="00B536F5" w:rsidRDefault="00B536F5" w:rsidP="00C8217C">
      <w:pPr>
        <w:adjustRightInd w:val="0"/>
        <w:snapToGrid w:val="0"/>
        <w:spacing w:after="0" w:line="240" w:lineRule="auto"/>
      </w:pPr>
      <w:proofErr w:type="gramStart"/>
      <w:r w:rsidRPr="00B536F5">
        <w:rPr>
          <w:b/>
          <w:bCs/>
        </w:rPr>
        <w:t>speelvlak</w:t>
      </w:r>
      <w:proofErr w:type="gramEnd"/>
      <w:r>
        <w:rPr>
          <w:b/>
          <w:bCs/>
        </w:rPr>
        <w:t xml:space="preserve"> </w:t>
      </w:r>
      <w:r w:rsidRPr="00B536F5">
        <w:t>8 x 4 x 4 meter</w:t>
      </w:r>
    </w:p>
    <w:p w14:paraId="744A7597" w14:textId="64649AC1" w:rsidR="00B536F5" w:rsidRPr="00B536F5" w:rsidRDefault="00B536F5" w:rsidP="00C8217C">
      <w:pPr>
        <w:adjustRightInd w:val="0"/>
        <w:snapToGrid w:val="0"/>
        <w:spacing w:after="0" w:line="240" w:lineRule="auto"/>
        <w:rPr>
          <w:b/>
          <w:bCs/>
        </w:rPr>
      </w:pPr>
      <w:proofErr w:type="gramStart"/>
      <w:r w:rsidRPr="00B536F5">
        <w:rPr>
          <w:b/>
          <w:bCs/>
        </w:rPr>
        <w:t>capaciteit</w:t>
      </w:r>
      <w:proofErr w:type="gramEnd"/>
      <w:r>
        <w:rPr>
          <w:b/>
          <w:bCs/>
        </w:rPr>
        <w:t xml:space="preserve"> </w:t>
      </w:r>
      <w:r w:rsidRPr="00B536F5">
        <w:t>250</w:t>
      </w:r>
    </w:p>
    <w:p w14:paraId="4FE077A3" w14:textId="2D1C885D" w:rsidR="00B536F5" w:rsidRPr="00B536F5" w:rsidRDefault="00B536F5" w:rsidP="00C8217C">
      <w:pPr>
        <w:adjustRightInd w:val="0"/>
        <w:snapToGrid w:val="0"/>
        <w:spacing w:after="0" w:line="240" w:lineRule="auto"/>
      </w:pPr>
      <w:proofErr w:type="gramStart"/>
      <w:r w:rsidRPr="00B536F5">
        <w:rPr>
          <w:b/>
          <w:bCs/>
        </w:rPr>
        <w:t>locaties</w:t>
      </w:r>
      <w:proofErr w:type="gramEnd"/>
      <w:r>
        <w:rPr>
          <w:b/>
          <w:bCs/>
        </w:rPr>
        <w:t xml:space="preserve"> </w:t>
      </w:r>
      <w:r w:rsidRPr="00B536F5">
        <w:t>overal (in overleg)</w:t>
      </w:r>
    </w:p>
    <w:p w14:paraId="3A446D5A" w14:textId="08764440" w:rsidR="00B536F5" w:rsidRPr="00B536F5" w:rsidRDefault="00B536F5" w:rsidP="00C8217C">
      <w:pPr>
        <w:adjustRightInd w:val="0"/>
        <w:snapToGrid w:val="0"/>
        <w:spacing w:after="0" w:line="240" w:lineRule="auto"/>
      </w:pPr>
      <w:proofErr w:type="gramStart"/>
      <w:r w:rsidRPr="00B536F5">
        <w:rPr>
          <w:b/>
          <w:bCs/>
        </w:rPr>
        <w:t>spel</w:t>
      </w:r>
      <w:proofErr w:type="gramEnd"/>
      <w:r>
        <w:rPr>
          <w:b/>
          <w:bCs/>
        </w:rPr>
        <w:t xml:space="preserve"> </w:t>
      </w:r>
      <w:r w:rsidRPr="00B536F5">
        <w:t>Ton Meijer</w:t>
      </w:r>
    </w:p>
    <w:p w14:paraId="710E4A71" w14:textId="7D76AFE9" w:rsidR="00B536F5" w:rsidRPr="00B536F5" w:rsidRDefault="00B536F5" w:rsidP="00C8217C">
      <w:pPr>
        <w:adjustRightInd w:val="0"/>
        <w:snapToGrid w:val="0"/>
        <w:spacing w:after="0" w:line="240" w:lineRule="auto"/>
        <w:rPr>
          <w:b/>
          <w:bCs/>
        </w:rPr>
      </w:pPr>
      <w:proofErr w:type="gramStart"/>
      <w:r w:rsidRPr="00B536F5">
        <w:rPr>
          <w:b/>
          <w:bCs/>
        </w:rPr>
        <w:t>sopraan</w:t>
      </w:r>
      <w:proofErr w:type="gramEnd"/>
      <w:r>
        <w:rPr>
          <w:b/>
          <w:bCs/>
        </w:rPr>
        <w:t xml:space="preserve"> </w:t>
      </w:r>
      <w:proofErr w:type="spellStart"/>
      <w:r w:rsidRPr="00B536F5">
        <w:t>Marijje</w:t>
      </w:r>
      <w:proofErr w:type="spellEnd"/>
      <w:r w:rsidRPr="00B536F5">
        <w:t xml:space="preserve"> van Stralen</w:t>
      </w:r>
    </w:p>
    <w:p w14:paraId="6CCC020C" w14:textId="59000DD5" w:rsidR="00B536F5" w:rsidRPr="00B536F5" w:rsidRDefault="00B536F5" w:rsidP="00C8217C">
      <w:pPr>
        <w:adjustRightInd w:val="0"/>
        <w:snapToGrid w:val="0"/>
        <w:spacing w:after="0" w:line="240" w:lineRule="auto"/>
      </w:pPr>
      <w:proofErr w:type="gramStart"/>
      <w:r w:rsidRPr="00B536F5">
        <w:rPr>
          <w:b/>
          <w:bCs/>
        </w:rPr>
        <w:t>piano</w:t>
      </w:r>
      <w:proofErr w:type="gramEnd"/>
      <w:r>
        <w:rPr>
          <w:b/>
          <w:bCs/>
        </w:rPr>
        <w:t xml:space="preserve"> </w:t>
      </w:r>
      <w:r w:rsidRPr="00B536F5">
        <w:t>Ernst Munneke</w:t>
      </w:r>
    </w:p>
    <w:p w14:paraId="28D9BAFD" w14:textId="1B54C675" w:rsidR="00B536F5" w:rsidRPr="00B536F5" w:rsidRDefault="00B536F5" w:rsidP="00C8217C">
      <w:pPr>
        <w:adjustRightInd w:val="0"/>
        <w:snapToGrid w:val="0"/>
        <w:spacing w:after="0" w:line="240" w:lineRule="auto"/>
      </w:pPr>
      <w:proofErr w:type="gramStart"/>
      <w:r w:rsidRPr="00B536F5">
        <w:rPr>
          <w:b/>
          <w:bCs/>
        </w:rPr>
        <w:t>viool</w:t>
      </w:r>
      <w:proofErr w:type="gramEnd"/>
      <w:r>
        <w:rPr>
          <w:b/>
          <w:bCs/>
        </w:rPr>
        <w:t xml:space="preserve"> </w:t>
      </w:r>
      <w:r w:rsidRPr="00B536F5">
        <w:t>Marieke de Bruijn (ensemble-versie)</w:t>
      </w:r>
    </w:p>
    <w:p w14:paraId="1D139573" w14:textId="30B5A24C" w:rsidR="00B536F5" w:rsidRPr="00AC5861" w:rsidRDefault="00B536F5" w:rsidP="00C8217C">
      <w:pPr>
        <w:adjustRightInd w:val="0"/>
        <w:snapToGrid w:val="0"/>
        <w:spacing w:after="0" w:line="240" w:lineRule="auto"/>
        <w:rPr>
          <w:lang w:val="es-ES"/>
        </w:rPr>
      </w:pPr>
      <w:proofErr w:type="spellStart"/>
      <w:r w:rsidRPr="00AC5861">
        <w:rPr>
          <w:b/>
          <w:bCs/>
          <w:lang w:val="es-ES"/>
        </w:rPr>
        <w:t>mezzosopraan</w:t>
      </w:r>
      <w:proofErr w:type="spellEnd"/>
      <w:r w:rsidRPr="00AC5861">
        <w:rPr>
          <w:b/>
          <w:bCs/>
          <w:lang w:val="es-ES"/>
        </w:rPr>
        <w:t xml:space="preserve"> </w:t>
      </w:r>
      <w:r w:rsidRPr="00AC5861">
        <w:rPr>
          <w:lang w:val="es-ES"/>
        </w:rPr>
        <w:t xml:space="preserve">Liza </w:t>
      </w:r>
      <w:proofErr w:type="spellStart"/>
      <w:r w:rsidRPr="00AC5861">
        <w:rPr>
          <w:lang w:val="es-ES"/>
        </w:rPr>
        <w:t>Lozica</w:t>
      </w:r>
      <w:proofErr w:type="spellEnd"/>
      <w:r w:rsidRPr="00AC5861">
        <w:rPr>
          <w:lang w:val="es-ES"/>
        </w:rPr>
        <w:t xml:space="preserve"> (</w:t>
      </w:r>
      <w:proofErr w:type="spellStart"/>
      <w:r w:rsidRPr="00AC5861">
        <w:rPr>
          <w:lang w:val="es-ES"/>
        </w:rPr>
        <w:t>ensemble-versie</w:t>
      </w:r>
      <w:proofErr w:type="spellEnd"/>
      <w:r w:rsidRPr="00AC5861">
        <w:rPr>
          <w:lang w:val="es-ES"/>
        </w:rPr>
        <w:t>)</w:t>
      </w:r>
    </w:p>
    <w:p w14:paraId="5DCB1D03" w14:textId="487FFF13" w:rsidR="00B536F5" w:rsidRPr="00B536F5" w:rsidRDefault="00B536F5" w:rsidP="00C8217C">
      <w:pPr>
        <w:adjustRightInd w:val="0"/>
        <w:snapToGrid w:val="0"/>
        <w:spacing w:after="0" w:line="240" w:lineRule="auto"/>
      </w:pPr>
      <w:proofErr w:type="gramStart"/>
      <w:r w:rsidRPr="00B536F5">
        <w:rPr>
          <w:b/>
          <w:bCs/>
        </w:rPr>
        <w:t>tenor</w:t>
      </w:r>
      <w:proofErr w:type="gramEnd"/>
      <w:r>
        <w:rPr>
          <w:b/>
          <w:bCs/>
        </w:rPr>
        <w:t xml:space="preserve"> </w:t>
      </w:r>
      <w:proofErr w:type="spellStart"/>
      <w:r w:rsidRPr="00B536F5">
        <w:t>Makudu</w:t>
      </w:r>
      <w:proofErr w:type="spellEnd"/>
      <w:r w:rsidRPr="00B536F5">
        <w:t xml:space="preserve"> </w:t>
      </w:r>
      <w:proofErr w:type="spellStart"/>
      <w:r w:rsidRPr="00B536F5">
        <w:t>Senaoana</w:t>
      </w:r>
      <w:proofErr w:type="spellEnd"/>
      <w:r w:rsidRPr="00B536F5">
        <w:t xml:space="preserve"> (ensemble-versie)</w:t>
      </w:r>
    </w:p>
    <w:p w14:paraId="272F5A9B" w14:textId="00B170C2" w:rsidR="00B536F5" w:rsidRPr="00B536F5" w:rsidRDefault="00B536F5" w:rsidP="00C8217C">
      <w:pPr>
        <w:adjustRightInd w:val="0"/>
        <w:snapToGrid w:val="0"/>
        <w:spacing w:after="0" w:line="240" w:lineRule="auto"/>
      </w:pPr>
      <w:proofErr w:type="gramStart"/>
      <w:r w:rsidRPr="00B536F5">
        <w:rPr>
          <w:b/>
          <w:bCs/>
        </w:rPr>
        <w:t>cello</w:t>
      </w:r>
      <w:proofErr w:type="gramEnd"/>
      <w:r>
        <w:rPr>
          <w:b/>
          <w:bCs/>
        </w:rPr>
        <w:t xml:space="preserve"> </w:t>
      </w:r>
      <w:r w:rsidRPr="00B536F5">
        <w:t xml:space="preserve">Jos </w:t>
      </w:r>
      <w:proofErr w:type="spellStart"/>
      <w:r w:rsidRPr="00B536F5">
        <w:t>Teeken</w:t>
      </w:r>
      <w:proofErr w:type="spellEnd"/>
      <w:r w:rsidRPr="00B536F5">
        <w:t xml:space="preserve"> (ensemble-versie)</w:t>
      </w:r>
    </w:p>
    <w:p w14:paraId="2DC8FF63" w14:textId="0169B419" w:rsidR="00B536F5" w:rsidRPr="00B536F5" w:rsidRDefault="00B536F5" w:rsidP="00C8217C">
      <w:pPr>
        <w:adjustRightInd w:val="0"/>
        <w:snapToGrid w:val="0"/>
        <w:spacing w:after="0" w:line="240" w:lineRule="auto"/>
      </w:pPr>
      <w:proofErr w:type="gramStart"/>
      <w:r w:rsidRPr="00B536F5">
        <w:rPr>
          <w:b/>
          <w:bCs/>
        </w:rPr>
        <w:t>regie</w:t>
      </w:r>
      <w:proofErr w:type="gramEnd"/>
      <w:r>
        <w:rPr>
          <w:b/>
          <w:bCs/>
        </w:rPr>
        <w:t xml:space="preserve"> </w:t>
      </w:r>
      <w:r w:rsidRPr="00B536F5">
        <w:t xml:space="preserve">Eric </w:t>
      </w:r>
      <w:proofErr w:type="spellStart"/>
      <w:r w:rsidRPr="00B536F5">
        <w:t>Robillard</w:t>
      </w:r>
      <w:proofErr w:type="spellEnd"/>
    </w:p>
    <w:p w14:paraId="28FC925D" w14:textId="511B44E2" w:rsidR="00B536F5" w:rsidRPr="00B536F5" w:rsidRDefault="00B536F5" w:rsidP="00C8217C">
      <w:pPr>
        <w:adjustRightInd w:val="0"/>
        <w:snapToGrid w:val="0"/>
        <w:spacing w:after="0" w:line="240" w:lineRule="auto"/>
      </w:pPr>
      <w:proofErr w:type="gramStart"/>
      <w:r w:rsidRPr="00B536F5">
        <w:rPr>
          <w:b/>
          <w:bCs/>
        </w:rPr>
        <w:t>dramaturgie</w:t>
      </w:r>
      <w:proofErr w:type="gramEnd"/>
      <w:r>
        <w:rPr>
          <w:b/>
          <w:bCs/>
        </w:rPr>
        <w:t xml:space="preserve"> </w:t>
      </w:r>
      <w:r w:rsidRPr="00B536F5">
        <w:t>Wout van Tongeren</w:t>
      </w:r>
    </w:p>
    <w:p w14:paraId="121FD670" w14:textId="3D4514EC" w:rsidR="00B536F5" w:rsidRPr="00B536F5" w:rsidRDefault="00B536F5" w:rsidP="00C8217C">
      <w:pPr>
        <w:adjustRightInd w:val="0"/>
        <w:snapToGrid w:val="0"/>
        <w:spacing w:after="0" w:line="240" w:lineRule="auto"/>
        <w:rPr>
          <w:b/>
          <w:bCs/>
        </w:rPr>
      </w:pPr>
      <w:proofErr w:type="gramStart"/>
      <w:r w:rsidRPr="00B536F5">
        <w:rPr>
          <w:b/>
          <w:bCs/>
        </w:rPr>
        <w:t>met</w:t>
      </w:r>
      <w:proofErr w:type="gramEnd"/>
      <w:r w:rsidRPr="00B536F5">
        <w:rPr>
          <w:b/>
          <w:bCs/>
        </w:rPr>
        <w:t xml:space="preserve"> dank aan</w:t>
      </w:r>
      <w:r>
        <w:rPr>
          <w:b/>
          <w:bCs/>
        </w:rPr>
        <w:t xml:space="preserve"> </w:t>
      </w:r>
      <w:r w:rsidRPr="00B536F5">
        <w:t xml:space="preserve">De Nationale Opera en </w:t>
      </w:r>
      <w:proofErr w:type="spellStart"/>
      <w:r w:rsidRPr="00B536F5">
        <w:t>NedPho</w:t>
      </w:r>
      <w:proofErr w:type="spellEnd"/>
    </w:p>
    <w:p w14:paraId="48E93938" w14:textId="54662832" w:rsidR="00400DA3" w:rsidRDefault="00400DA3" w:rsidP="00C8217C">
      <w:pPr>
        <w:adjustRightInd w:val="0"/>
        <w:snapToGrid w:val="0"/>
        <w:spacing w:after="0" w:line="240" w:lineRule="auto"/>
      </w:pPr>
    </w:p>
    <w:p w14:paraId="6E20DECD" w14:textId="77777777" w:rsidR="00C8217C" w:rsidRDefault="00C8217C" w:rsidP="00C8217C">
      <w:pPr>
        <w:adjustRightInd w:val="0"/>
        <w:snapToGrid w:val="0"/>
        <w:spacing w:after="0" w:line="240" w:lineRule="auto"/>
      </w:pPr>
    </w:p>
    <w:p w14:paraId="3CBE78FB" w14:textId="7D2A21F8" w:rsidR="00400DA3" w:rsidRDefault="00400DA3" w:rsidP="00C8217C">
      <w:pPr>
        <w:adjustRightInd w:val="0"/>
        <w:snapToGrid w:val="0"/>
        <w:spacing w:after="0" w:line="240" w:lineRule="auto"/>
      </w:pPr>
      <w:r>
        <w:t xml:space="preserve">Theaterduizendpoot </w:t>
      </w:r>
      <w:r w:rsidRPr="00C8217C">
        <w:rPr>
          <w:b/>
          <w:bCs/>
        </w:rPr>
        <w:t>Ton Meijer</w:t>
      </w:r>
      <w:r>
        <w:t xml:space="preserve"> gaf jarenlang dramalessen, speelde in diverse films, tv-series en toneelstukken. Hij is een liefhebber van kunst, architectuur en (klassieke) muziek en weet dit op een weergaloze manier over te brengen op het publiek (jong en oud). Daarbij heeft hij een eigen vrije speelstijl ontwikkeld, waarbij de kinderen een levend onderdeel van de voorstelling zijn. Niets hoeft, veel mag.</w:t>
      </w:r>
    </w:p>
    <w:sectPr w:rsidR="0040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02DB2"/>
    <w:multiLevelType w:val="hybridMultilevel"/>
    <w:tmpl w:val="A8600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29"/>
    <w:rsid w:val="0026786F"/>
    <w:rsid w:val="003A6D25"/>
    <w:rsid w:val="00400DA3"/>
    <w:rsid w:val="00AC5861"/>
    <w:rsid w:val="00B536F5"/>
    <w:rsid w:val="00C8217C"/>
    <w:rsid w:val="00FE6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8E68"/>
  <w15:chartTrackingRefBased/>
  <w15:docId w15:val="{5EEB4291-50E5-4FA4-8F4D-BCCDA63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0736">
      <w:bodyDiv w:val="1"/>
      <w:marLeft w:val="0"/>
      <w:marRight w:val="0"/>
      <w:marTop w:val="0"/>
      <w:marBottom w:val="0"/>
      <w:divBdr>
        <w:top w:val="none" w:sz="0" w:space="0" w:color="auto"/>
        <w:left w:val="none" w:sz="0" w:space="0" w:color="auto"/>
        <w:bottom w:val="none" w:sz="0" w:space="0" w:color="auto"/>
        <w:right w:val="none" w:sz="0" w:space="0" w:color="auto"/>
      </w:divBdr>
      <w:divsChild>
        <w:div w:id="750279877">
          <w:marLeft w:val="0"/>
          <w:marRight w:val="0"/>
          <w:marTop w:val="0"/>
          <w:marBottom w:val="0"/>
          <w:divBdr>
            <w:top w:val="none" w:sz="0" w:space="0" w:color="auto"/>
            <w:left w:val="none" w:sz="0" w:space="0" w:color="auto"/>
            <w:bottom w:val="none" w:sz="0" w:space="0" w:color="auto"/>
            <w:right w:val="none" w:sz="0" w:space="0" w:color="auto"/>
          </w:divBdr>
          <w:divsChild>
            <w:div w:id="1018233670">
              <w:marLeft w:val="0"/>
              <w:marRight w:val="0"/>
              <w:marTop w:val="0"/>
              <w:marBottom w:val="0"/>
              <w:divBdr>
                <w:top w:val="none" w:sz="0" w:space="0" w:color="auto"/>
                <w:left w:val="none" w:sz="0" w:space="0" w:color="auto"/>
                <w:bottom w:val="none" w:sz="0" w:space="0" w:color="auto"/>
                <w:right w:val="none" w:sz="0" w:space="0" w:color="auto"/>
              </w:divBdr>
            </w:div>
          </w:divsChild>
        </w:div>
        <w:div w:id="1821071568">
          <w:marLeft w:val="0"/>
          <w:marRight w:val="0"/>
          <w:marTop w:val="0"/>
          <w:marBottom w:val="0"/>
          <w:divBdr>
            <w:top w:val="none" w:sz="0" w:space="0" w:color="auto"/>
            <w:left w:val="none" w:sz="0" w:space="0" w:color="auto"/>
            <w:bottom w:val="none" w:sz="0" w:space="0" w:color="auto"/>
            <w:right w:val="none" w:sz="0" w:space="0" w:color="auto"/>
          </w:divBdr>
          <w:divsChild>
            <w:div w:id="599489397">
              <w:marLeft w:val="0"/>
              <w:marRight w:val="0"/>
              <w:marTop w:val="0"/>
              <w:marBottom w:val="0"/>
              <w:divBdr>
                <w:top w:val="none" w:sz="0" w:space="0" w:color="auto"/>
                <w:left w:val="none" w:sz="0" w:space="0" w:color="auto"/>
                <w:bottom w:val="none" w:sz="0" w:space="0" w:color="auto"/>
                <w:right w:val="none" w:sz="0" w:space="0" w:color="auto"/>
              </w:divBdr>
            </w:div>
          </w:divsChild>
        </w:div>
        <w:div w:id="1633289838">
          <w:marLeft w:val="0"/>
          <w:marRight w:val="0"/>
          <w:marTop w:val="0"/>
          <w:marBottom w:val="0"/>
          <w:divBdr>
            <w:top w:val="none" w:sz="0" w:space="0" w:color="auto"/>
            <w:left w:val="none" w:sz="0" w:space="0" w:color="auto"/>
            <w:bottom w:val="none" w:sz="0" w:space="0" w:color="auto"/>
            <w:right w:val="none" w:sz="0" w:space="0" w:color="auto"/>
          </w:divBdr>
          <w:divsChild>
            <w:div w:id="1471947164">
              <w:marLeft w:val="0"/>
              <w:marRight w:val="0"/>
              <w:marTop w:val="0"/>
              <w:marBottom w:val="0"/>
              <w:divBdr>
                <w:top w:val="none" w:sz="0" w:space="0" w:color="auto"/>
                <w:left w:val="none" w:sz="0" w:space="0" w:color="auto"/>
                <w:bottom w:val="none" w:sz="0" w:space="0" w:color="auto"/>
                <w:right w:val="none" w:sz="0" w:space="0" w:color="auto"/>
              </w:divBdr>
            </w:div>
          </w:divsChild>
        </w:div>
        <w:div w:id="115296621">
          <w:marLeft w:val="0"/>
          <w:marRight w:val="0"/>
          <w:marTop w:val="0"/>
          <w:marBottom w:val="0"/>
          <w:divBdr>
            <w:top w:val="none" w:sz="0" w:space="0" w:color="auto"/>
            <w:left w:val="none" w:sz="0" w:space="0" w:color="auto"/>
            <w:bottom w:val="none" w:sz="0" w:space="0" w:color="auto"/>
            <w:right w:val="none" w:sz="0" w:space="0" w:color="auto"/>
          </w:divBdr>
          <w:divsChild>
            <w:div w:id="680010875">
              <w:marLeft w:val="0"/>
              <w:marRight w:val="0"/>
              <w:marTop w:val="0"/>
              <w:marBottom w:val="0"/>
              <w:divBdr>
                <w:top w:val="none" w:sz="0" w:space="0" w:color="auto"/>
                <w:left w:val="none" w:sz="0" w:space="0" w:color="auto"/>
                <w:bottom w:val="none" w:sz="0" w:space="0" w:color="auto"/>
                <w:right w:val="none" w:sz="0" w:space="0" w:color="auto"/>
              </w:divBdr>
            </w:div>
          </w:divsChild>
        </w:div>
        <w:div w:id="757596267">
          <w:marLeft w:val="0"/>
          <w:marRight w:val="0"/>
          <w:marTop w:val="0"/>
          <w:marBottom w:val="0"/>
          <w:divBdr>
            <w:top w:val="none" w:sz="0" w:space="0" w:color="auto"/>
            <w:left w:val="none" w:sz="0" w:space="0" w:color="auto"/>
            <w:bottom w:val="none" w:sz="0" w:space="0" w:color="auto"/>
            <w:right w:val="none" w:sz="0" w:space="0" w:color="auto"/>
          </w:divBdr>
          <w:divsChild>
            <w:div w:id="1750033586">
              <w:marLeft w:val="0"/>
              <w:marRight w:val="0"/>
              <w:marTop w:val="0"/>
              <w:marBottom w:val="0"/>
              <w:divBdr>
                <w:top w:val="none" w:sz="0" w:space="0" w:color="auto"/>
                <w:left w:val="none" w:sz="0" w:space="0" w:color="auto"/>
                <w:bottom w:val="none" w:sz="0" w:space="0" w:color="auto"/>
                <w:right w:val="none" w:sz="0" w:space="0" w:color="auto"/>
              </w:divBdr>
            </w:div>
          </w:divsChild>
        </w:div>
        <w:div w:id="1636595795">
          <w:marLeft w:val="0"/>
          <w:marRight w:val="0"/>
          <w:marTop w:val="0"/>
          <w:marBottom w:val="0"/>
          <w:divBdr>
            <w:top w:val="none" w:sz="0" w:space="0" w:color="auto"/>
            <w:left w:val="none" w:sz="0" w:space="0" w:color="auto"/>
            <w:bottom w:val="none" w:sz="0" w:space="0" w:color="auto"/>
            <w:right w:val="none" w:sz="0" w:space="0" w:color="auto"/>
          </w:divBdr>
          <w:divsChild>
            <w:div w:id="391121243">
              <w:marLeft w:val="0"/>
              <w:marRight w:val="0"/>
              <w:marTop w:val="0"/>
              <w:marBottom w:val="0"/>
              <w:divBdr>
                <w:top w:val="none" w:sz="0" w:space="0" w:color="auto"/>
                <w:left w:val="none" w:sz="0" w:space="0" w:color="auto"/>
                <w:bottom w:val="none" w:sz="0" w:space="0" w:color="auto"/>
                <w:right w:val="none" w:sz="0" w:space="0" w:color="auto"/>
              </w:divBdr>
            </w:div>
          </w:divsChild>
        </w:div>
        <w:div w:id="719524018">
          <w:marLeft w:val="0"/>
          <w:marRight w:val="0"/>
          <w:marTop w:val="0"/>
          <w:marBottom w:val="0"/>
          <w:divBdr>
            <w:top w:val="none" w:sz="0" w:space="0" w:color="auto"/>
            <w:left w:val="none" w:sz="0" w:space="0" w:color="auto"/>
            <w:bottom w:val="none" w:sz="0" w:space="0" w:color="auto"/>
            <w:right w:val="none" w:sz="0" w:space="0" w:color="auto"/>
          </w:divBdr>
          <w:divsChild>
            <w:div w:id="1069232483">
              <w:marLeft w:val="0"/>
              <w:marRight w:val="0"/>
              <w:marTop w:val="0"/>
              <w:marBottom w:val="0"/>
              <w:divBdr>
                <w:top w:val="none" w:sz="0" w:space="0" w:color="auto"/>
                <w:left w:val="none" w:sz="0" w:space="0" w:color="auto"/>
                <w:bottom w:val="none" w:sz="0" w:space="0" w:color="auto"/>
                <w:right w:val="none" w:sz="0" w:space="0" w:color="auto"/>
              </w:divBdr>
            </w:div>
          </w:divsChild>
        </w:div>
        <w:div w:id="1928660087">
          <w:marLeft w:val="0"/>
          <w:marRight w:val="0"/>
          <w:marTop w:val="0"/>
          <w:marBottom w:val="0"/>
          <w:divBdr>
            <w:top w:val="none" w:sz="0" w:space="0" w:color="auto"/>
            <w:left w:val="none" w:sz="0" w:space="0" w:color="auto"/>
            <w:bottom w:val="none" w:sz="0" w:space="0" w:color="auto"/>
            <w:right w:val="none" w:sz="0" w:space="0" w:color="auto"/>
          </w:divBdr>
          <w:divsChild>
            <w:div w:id="2103993751">
              <w:marLeft w:val="0"/>
              <w:marRight w:val="0"/>
              <w:marTop w:val="0"/>
              <w:marBottom w:val="0"/>
              <w:divBdr>
                <w:top w:val="none" w:sz="0" w:space="0" w:color="auto"/>
                <w:left w:val="none" w:sz="0" w:space="0" w:color="auto"/>
                <w:bottom w:val="none" w:sz="0" w:space="0" w:color="auto"/>
                <w:right w:val="none" w:sz="0" w:space="0" w:color="auto"/>
              </w:divBdr>
            </w:div>
          </w:divsChild>
        </w:div>
        <w:div w:id="1627736187">
          <w:marLeft w:val="0"/>
          <w:marRight w:val="0"/>
          <w:marTop w:val="0"/>
          <w:marBottom w:val="0"/>
          <w:divBdr>
            <w:top w:val="none" w:sz="0" w:space="0" w:color="auto"/>
            <w:left w:val="none" w:sz="0" w:space="0" w:color="auto"/>
            <w:bottom w:val="none" w:sz="0" w:space="0" w:color="auto"/>
            <w:right w:val="none" w:sz="0" w:space="0" w:color="auto"/>
          </w:divBdr>
          <w:divsChild>
            <w:div w:id="1546210235">
              <w:marLeft w:val="0"/>
              <w:marRight w:val="0"/>
              <w:marTop w:val="0"/>
              <w:marBottom w:val="0"/>
              <w:divBdr>
                <w:top w:val="none" w:sz="0" w:space="0" w:color="auto"/>
                <w:left w:val="none" w:sz="0" w:space="0" w:color="auto"/>
                <w:bottom w:val="none" w:sz="0" w:space="0" w:color="auto"/>
                <w:right w:val="none" w:sz="0" w:space="0" w:color="auto"/>
              </w:divBdr>
            </w:div>
          </w:divsChild>
        </w:div>
        <w:div w:id="1174345435">
          <w:marLeft w:val="0"/>
          <w:marRight w:val="0"/>
          <w:marTop w:val="0"/>
          <w:marBottom w:val="0"/>
          <w:divBdr>
            <w:top w:val="none" w:sz="0" w:space="0" w:color="auto"/>
            <w:left w:val="none" w:sz="0" w:space="0" w:color="auto"/>
            <w:bottom w:val="none" w:sz="0" w:space="0" w:color="auto"/>
            <w:right w:val="none" w:sz="0" w:space="0" w:color="auto"/>
          </w:divBdr>
          <w:divsChild>
            <w:div w:id="1019043672">
              <w:marLeft w:val="0"/>
              <w:marRight w:val="0"/>
              <w:marTop w:val="0"/>
              <w:marBottom w:val="0"/>
              <w:divBdr>
                <w:top w:val="none" w:sz="0" w:space="0" w:color="auto"/>
                <w:left w:val="none" w:sz="0" w:space="0" w:color="auto"/>
                <w:bottom w:val="none" w:sz="0" w:space="0" w:color="auto"/>
                <w:right w:val="none" w:sz="0" w:space="0" w:color="auto"/>
              </w:divBdr>
            </w:div>
          </w:divsChild>
        </w:div>
        <w:div w:id="611523603">
          <w:marLeft w:val="0"/>
          <w:marRight w:val="0"/>
          <w:marTop w:val="0"/>
          <w:marBottom w:val="0"/>
          <w:divBdr>
            <w:top w:val="none" w:sz="0" w:space="0" w:color="auto"/>
            <w:left w:val="none" w:sz="0" w:space="0" w:color="auto"/>
            <w:bottom w:val="none" w:sz="0" w:space="0" w:color="auto"/>
            <w:right w:val="none" w:sz="0" w:space="0" w:color="auto"/>
          </w:divBdr>
          <w:divsChild>
            <w:div w:id="1280331349">
              <w:marLeft w:val="0"/>
              <w:marRight w:val="0"/>
              <w:marTop w:val="0"/>
              <w:marBottom w:val="0"/>
              <w:divBdr>
                <w:top w:val="none" w:sz="0" w:space="0" w:color="auto"/>
                <w:left w:val="none" w:sz="0" w:space="0" w:color="auto"/>
                <w:bottom w:val="none" w:sz="0" w:space="0" w:color="auto"/>
                <w:right w:val="none" w:sz="0" w:space="0" w:color="auto"/>
              </w:divBdr>
            </w:div>
          </w:divsChild>
        </w:div>
        <w:div w:id="978530385">
          <w:marLeft w:val="0"/>
          <w:marRight w:val="0"/>
          <w:marTop w:val="0"/>
          <w:marBottom w:val="0"/>
          <w:divBdr>
            <w:top w:val="none" w:sz="0" w:space="0" w:color="auto"/>
            <w:left w:val="none" w:sz="0" w:space="0" w:color="auto"/>
            <w:bottom w:val="none" w:sz="0" w:space="0" w:color="auto"/>
            <w:right w:val="none" w:sz="0" w:space="0" w:color="auto"/>
          </w:divBdr>
          <w:divsChild>
            <w:div w:id="303046056">
              <w:marLeft w:val="0"/>
              <w:marRight w:val="0"/>
              <w:marTop w:val="0"/>
              <w:marBottom w:val="0"/>
              <w:divBdr>
                <w:top w:val="none" w:sz="0" w:space="0" w:color="auto"/>
                <w:left w:val="none" w:sz="0" w:space="0" w:color="auto"/>
                <w:bottom w:val="none" w:sz="0" w:space="0" w:color="auto"/>
                <w:right w:val="none" w:sz="0" w:space="0" w:color="auto"/>
              </w:divBdr>
            </w:div>
          </w:divsChild>
        </w:div>
        <w:div w:id="810485545">
          <w:marLeft w:val="0"/>
          <w:marRight w:val="0"/>
          <w:marTop w:val="0"/>
          <w:marBottom w:val="0"/>
          <w:divBdr>
            <w:top w:val="none" w:sz="0" w:space="0" w:color="auto"/>
            <w:left w:val="none" w:sz="0" w:space="0" w:color="auto"/>
            <w:bottom w:val="none" w:sz="0" w:space="0" w:color="auto"/>
            <w:right w:val="none" w:sz="0" w:space="0" w:color="auto"/>
          </w:divBdr>
          <w:divsChild>
            <w:div w:id="877350101">
              <w:marLeft w:val="0"/>
              <w:marRight w:val="0"/>
              <w:marTop w:val="0"/>
              <w:marBottom w:val="0"/>
              <w:divBdr>
                <w:top w:val="none" w:sz="0" w:space="0" w:color="auto"/>
                <w:left w:val="none" w:sz="0" w:space="0" w:color="auto"/>
                <w:bottom w:val="none" w:sz="0" w:space="0" w:color="auto"/>
                <w:right w:val="none" w:sz="0" w:space="0" w:color="auto"/>
              </w:divBdr>
            </w:div>
          </w:divsChild>
        </w:div>
        <w:div w:id="1057507441">
          <w:marLeft w:val="0"/>
          <w:marRight w:val="0"/>
          <w:marTop w:val="0"/>
          <w:marBottom w:val="0"/>
          <w:divBdr>
            <w:top w:val="none" w:sz="0" w:space="0" w:color="auto"/>
            <w:left w:val="none" w:sz="0" w:space="0" w:color="auto"/>
            <w:bottom w:val="none" w:sz="0" w:space="0" w:color="auto"/>
            <w:right w:val="none" w:sz="0" w:space="0" w:color="auto"/>
          </w:divBdr>
          <w:divsChild>
            <w:div w:id="1076128503">
              <w:marLeft w:val="0"/>
              <w:marRight w:val="0"/>
              <w:marTop w:val="0"/>
              <w:marBottom w:val="0"/>
              <w:divBdr>
                <w:top w:val="none" w:sz="0" w:space="0" w:color="auto"/>
                <w:left w:val="none" w:sz="0" w:space="0" w:color="auto"/>
                <w:bottom w:val="none" w:sz="0" w:space="0" w:color="auto"/>
                <w:right w:val="none" w:sz="0" w:space="0" w:color="auto"/>
              </w:divBdr>
            </w:div>
          </w:divsChild>
        </w:div>
        <w:div w:id="708651742">
          <w:marLeft w:val="0"/>
          <w:marRight w:val="0"/>
          <w:marTop w:val="0"/>
          <w:marBottom w:val="0"/>
          <w:divBdr>
            <w:top w:val="none" w:sz="0" w:space="0" w:color="auto"/>
            <w:left w:val="none" w:sz="0" w:space="0" w:color="auto"/>
            <w:bottom w:val="none" w:sz="0" w:space="0" w:color="auto"/>
            <w:right w:val="none" w:sz="0" w:space="0" w:color="auto"/>
          </w:divBdr>
          <w:divsChild>
            <w:div w:id="968511408">
              <w:marLeft w:val="0"/>
              <w:marRight w:val="0"/>
              <w:marTop w:val="0"/>
              <w:marBottom w:val="0"/>
              <w:divBdr>
                <w:top w:val="none" w:sz="0" w:space="0" w:color="auto"/>
                <w:left w:val="none" w:sz="0" w:space="0" w:color="auto"/>
                <w:bottom w:val="none" w:sz="0" w:space="0" w:color="auto"/>
                <w:right w:val="none" w:sz="0" w:space="0" w:color="auto"/>
              </w:divBdr>
            </w:div>
          </w:divsChild>
        </w:div>
        <w:div w:id="801341144">
          <w:marLeft w:val="0"/>
          <w:marRight w:val="0"/>
          <w:marTop w:val="0"/>
          <w:marBottom w:val="0"/>
          <w:divBdr>
            <w:top w:val="none" w:sz="0" w:space="0" w:color="auto"/>
            <w:left w:val="none" w:sz="0" w:space="0" w:color="auto"/>
            <w:bottom w:val="none" w:sz="0" w:space="0" w:color="auto"/>
            <w:right w:val="none" w:sz="0" w:space="0" w:color="auto"/>
          </w:divBdr>
          <w:divsChild>
            <w:div w:id="7707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2400</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Scholten</dc:creator>
  <cp:keywords/>
  <dc:description/>
  <cp:lastModifiedBy>María Martínez Ayerza</cp:lastModifiedBy>
  <cp:revision>5</cp:revision>
  <dcterms:created xsi:type="dcterms:W3CDTF">2021-06-07T06:48:00Z</dcterms:created>
  <dcterms:modified xsi:type="dcterms:W3CDTF">2023-11-21T12:58:00Z</dcterms:modified>
</cp:coreProperties>
</file>