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0C3E" w14:textId="77777777" w:rsidR="008E02E1" w:rsidRPr="00703AC2" w:rsidRDefault="008E02E1">
      <w:pPr>
        <w:rPr>
          <w:b/>
          <w:sz w:val="24"/>
          <w:szCs w:val="24"/>
        </w:rPr>
      </w:pPr>
      <w:r w:rsidRPr="00703AC2">
        <w:rPr>
          <w:b/>
          <w:sz w:val="24"/>
          <w:szCs w:val="24"/>
        </w:rPr>
        <w:t>Katiuscia Principato</w:t>
      </w:r>
    </w:p>
    <w:p w14:paraId="48249352" w14:textId="77777777" w:rsidR="008E02E1" w:rsidRPr="00703AC2" w:rsidRDefault="008E02E1">
      <w:pPr>
        <w:rPr>
          <w:b/>
          <w:sz w:val="36"/>
          <w:szCs w:val="36"/>
        </w:rPr>
      </w:pPr>
      <w:r w:rsidRPr="00703AC2">
        <w:rPr>
          <w:b/>
          <w:sz w:val="36"/>
          <w:szCs w:val="36"/>
        </w:rPr>
        <w:t>Geitje 2+</w:t>
      </w:r>
    </w:p>
    <w:p w14:paraId="2AFD97AB" w14:textId="77777777" w:rsidR="00894038" w:rsidRDefault="008E02E1" w:rsidP="00894038">
      <w:r w:rsidRPr="00894038">
        <w:t>Als Mik hoort dat er een nieuw geitje is, springt hij op zijn step om te kijken naar het kleine, grappige geitje dat geboren is.</w:t>
      </w:r>
    </w:p>
    <w:p w14:paraId="5059574E" w14:textId="0EEABDB8" w:rsidR="00894038" w:rsidRDefault="008E02E1" w:rsidP="00894038">
      <w:r w:rsidRPr="00894038">
        <w:t>Alle dieren van de kinderboerderij zijn zo trots dat ze allemaal het goede nieuws willen vertellen, de koe loeit het uit, de geit mekkert van blijdschap en het paard steigert van geluk.....</w:t>
      </w:r>
    </w:p>
    <w:p w14:paraId="7804A4D5" w14:textId="6E09237B" w:rsidR="00894038" w:rsidRDefault="008E02E1" w:rsidP="00894038">
      <w:r w:rsidRPr="00894038">
        <w:t>Maar waar is nou dat lieve kleine geitje?....</w:t>
      </w:r>
      <w:bookmarkStart w:id="0" w:name="_GoBack"/>
      <w:bookmarkEnd w:id="0"/>
    </w:p>
    <w:p w14:paraId="2799C520" w14:textId="4BB4B178" w:rsidR="00894038" w:rsidRPr="00894038" w:rsidRDefault="00894038" w:rsidP="00894038">
      <w:r>
        <w:rPr>
          <w:rStyle w:val="Nadruk"/>
        </w:rPr>
        <w:t>Een avontuurlijke, muzikale voorstelling waarin niets te gek is en alles kan. Zing en dans je mee?</w:t>
      </w:r>
    </w:p>
    <w:p w14:paraId="7F3BA53A" w14:textId="77777777" w:rsidR="00B06084" w:rsidRPr="00B06084" w:rsidRDefault="00B06084" w:rsidP="00B06084">
      <w:pPr>
        <w:pStyle w:val="Hoofdtekst"/>
        <w:rPr>
          <w:rFonts w:asciiTheme="minorHAnsi" w:hAnsiTheme="minorHAnsi" w:cstheme="minorHAnsi"/>
          <w:b/>
          <w:sz w:val="24"/>
          <w:szCs w:val="24"/>
        </w:rPr>
      </w:pPr>
      <w:r w:rsidRPr="00B06084">
        <w:rPr>
          <w:rFonts w:asciiTheme="minorHAnsi" w:hAnsiTheme="minorHAnsi" w:cstheme="minorHAnsi"/>
          <w:b/>
          <w:sz w:val="24"/>
          <w:szCs w:val="24"/>
        </w:rPr>
        <w:t>Over Katiuscia</w:t>
      </w:r>
    </w:p>
    <w:p w14:paraId="5C4F3672" w14:textId="65E891F9" w:rsidR="00894038" w:rsidRDefault="00894038" w:rsidP="00894038">
      <w:pPr>
        <w:pStyle w:val="Geenafstand"/>
        <w:rPr>
          <w:rFonts w:cstheme="minorHAnsi"/>
          <w:iCs/>
        </w:rPr>
      </w:pPr>
      <w:r w:rsidRPr="00B06084">
        <w:rPr>
          <w:rFonts w:cstheme="minorHAnsi"/>
        </w:rPr>
        <w:t xml:space="preserve">Katiuscia Principato studeerde aan het conservatorium in Enschede en  speelde eerder o.a. de voorstellingen </w:t>
      </w:r>
      <w:r w:rsidRPr="00D37CF3">
        <w:rPr>
          <w:rFonts w:cstheme="minorHAnsi"/>
          <w:i/>
          <w:iCs/>
        </w:rPr>
        <w:t>Knofje</w:t>
      </w:r>
      <w:r w:rsidRPr="00B06084">
        <w:rPr>
          <w:rFonts w:cstheme="minorHAnsi"/>
        </w:rPr>
        <w:t xml:space="preserve"> en </w:t>
      </w:r>
      <w:r w:rsidRPr="00D37CF3">
        <w:rPr>
          <w:rFonts w:cstheme="minorHAnsi"/>
          <w:i/>
          <w:iCs/>
        </w:rPr>
        <w:t>Ezel en beer</w:t>
      </w:r>
      <w:r w:rsidRPr="00B06084">
        <w:rPr>
          <w:rFonts w:cstheme="minorHAnsi"/>
        </w:rPr>
        <w:t xml:space="preserve"> en </w:t>
      </w:r>
      <w:r w:rsidRPr="00D37CF3">
        <w:rPr>
          <w:rFonts w:cstheme="minorHAnsi"/>
          <w:i/>
          <w:iCs/>
        </w:rPr>
        <w:t>Geitje</w:t>
      </w:r>
      <w:r w:rsidRPr="00B06084">
        <w:rPr>
          <w:rFonts w:cstheme="minorHAnsi"/>
        </w:rPr>
        <w:t>. Ook dit jaar zal Katiuscia weer een avontuurlijke, muzikale voorstelling spelen tijdens de nationale voorleesdagen</w:t>
      </w:r>
      <w:r>
        <w:rPr>
          <w:rFonts w:cstheme="minorHAnsi"/>
        </w:rPr>
        <w:t xml:space="preserve"> 2020. Dit seizoen speelt ze de voorstelling </w:t>
      </w:r>
      <w:r>
        <w:rPr>
          <w:rFonts w:cstheme="minorHAnsi"/>
          <w:i/>
          <w:iCs/>
        </w:rPr>
        <w:t>WOLK</w:t>
      </w:r>
      <w:r>
        <w:rPr>
          <w:rFonts w:cstheme="minorHAnsi"/>
        </w:rPr>
        <w:t xml:space="preserve"> gebaseerd op het boek </w:t>
      </w:r>
      <w:r>
        <w:rPr>
          <w:i/>
        </w:rPr>
        <w:t xml:space="preserve">Grumpy Duck </w:t>
      </w:r>
      <w:r w:rsidRPr="00D37CF3">
        <w:rPr>
          <w:iCs/>
        </w:rPr>
        <w:t xml:space="preserve">van Joyce Dunbar en </w:t>
      </w:r>
      <w:r w:rsidRPr="00D37CF3">
        <w:rPr>
          <w:rFonts w:cstheme="minorHAnsi"/>
          <w:iCs/>
        </w:rPr>
        <w:t>Petr Horáček, vertaald door Joyce Goossens.</w:t>
      </w:r>
    </w:p>
    <w:p w14:paraId="2634E024" w14:textId="77777777" w:rsidR="00894038" w:rsidRPr="00D37CF3" w:rsidRDefault="00894038" w:rsidP="00894038">
      <w:pPr>
        <w:pStyle w:val="Geenafstand"/>
        <w:rPr>
          <w:iCs/>
        </w:rPr>
      </w:pPr>
    </w:p>
    <w:p w14:paraId="34DB5E0E" w14:textId="77777777" w:rsidR="008E02E1" w:rsidRPr="00703AC2" w:rsidRDefault="008E02E1">
      <w:pPr>
        <w:rPr>
          <w:rFonts w:ascii="Calibri" w:hAnsi="Calibri" w:cs="Calibri"/>
          <w:b/>
          <w:sz w:val="24"/>
          <w:szCs w:val="24"/>
        </w:rPr>
      </w:pPr>
      <w:r w:rsidRPr="00703AC2">
        <w:rPr>
          <w:rFonts w:ascii="Calibri" w:hAnsi="Calibri" w:cs="Calibri"/>
          <w:b/>
          <w:sz w:val="24"/>
          <w:szCs w:val="24"/>
        </w:rPr>
        <w:t>Credits:</w:t>
      </w:r>
    </w:p>
    <w:p w14:paraId="5EB4164D" w14:textId="77777777" w:rsidR="008E02E1" w:rsidRPr="00894038" w:rsidRDefault="008E02E1" w:rsidP="00894038">
      <w:pPr>
        <w:pStyle w:val="Lijstalinea"/>
        <w:numPr>
          <w:ilvl w:val="0"/>
          <w:numId w:val="3"/>
        </w:numPr>
      </w:pPr>
      <w:r w:rsidRPr="00894038">
        <w:t>Discipline: Muziektheater</w:t>
      </w:r>
    </w:p>
    <w:p w14:paraId="3FD69402" w14:textId="77777777" w:rsidR="00894038" w:rsidRPr="00894038" w:rsidRDefault="00894038" w:rsidP="00894038">
      <w:pPr>
        <w:pStyle w:val="Lijstalinea"/>
        <w:numPr>
          <w:ilvl w:val="0"/>
          <w:numId w:val="3"/>
        </w:numPr>
      </w:pPr>
      <w:r w:rsidRPr="00894038">
        <w:t>Leeftijd: 2 - 7 jaar</w:t>
      </w:r>
    </w:p>
    <w:p w14:paraId="25F8E120" w14:textId="77777777" w:rsidR="00894038" w:rsidRPr="00894038" w:rsidRDefault="00894038" w:rsidP="00894038">
      <w:pPr>
        <w:pStyle w:val="Lijstalinea"/>
        <w:numPr>
          <w:ilvl w:val="0"/>
          <w:numId w:val="3"/>
        </w:numPr>
      </w:pPr>
      <w:r w:rsidRPr="00894038">
        <w:t>Duur: 40 minuten</w:t>
      </w:r>
    </w:p>
    <w:p w14:paraId="57E15EA4" w14:textId="77777777" w:rsidR="00894038" w:rsidRPr="00894038" w:rsidRDefault="00894038" w:rsidP="00894038">
      <w:pPr>
        <w:pStyle w:val="Lijstalinea"/>
        <w:numPr>
          <w:ilvl w:val="0"/>
          <w:numId w:val="3"/>
        </w:numPr>
      </w:pPr>
      <w:r w:rsidRPr="00894038">
        <w:t>Max. toeschouwers: 80 onversterkt (meer in overleg versterkt)</w:t>
      </w:r>
    </w:p>
    <w:p w14:paraId="7BF8A77F" w14:textId="77777777" w:rsidR="00894038" w:rsidRPr="00894038" w:rsidRDefault="00894038" w:rsidP="00894038">
      <w:pPr>
        <w:pStyle w:val="Lijstalinea"/>
        <w:numPr>
          <w:ilvl w:val="0"/>
          <w:numId w:val="3"/>
        </w:numPr>
      </w:pPr>
      <w:r w:rsidRPr="00894038">
        <w:t>Speelvloer: 4 x 4 meter</w:t>
      </w:r>
    </w:p>
    <w:p w14:paraId="0D3E9EE3" w14:textId="77777777" w:rsidR="00894038" w:rsidRPr="00894038" w:rsidRDefault="00894038" w:rsidP="00894038">
      <w:pPr>
        <w:pStyle w:val="Lijstalinea"/>
        <w:numPr>
          <w:ilvl w:val="0"/>
          <w:numId w:val="3"/>
        </w:numPr>
      </w:pPr>
      <w:r w:rsidRPr="00894038">
        <w:t>Spel: Katiuscia Principato</w:t>
      </w:r>
    </w:p>
    <w:p w14:paraId="366225BC" w14:textId="77777777" w:rsidR="00894038" w:rsidRPr="00894038" w:rsidRDefault="00894038" w:rsidP="00894038">
      <w:pPr>
        <w:pStyle w:val="Lijstalinea"/>
        <w:numPr>
          <w:ilvl w:val="0"/>
          <w:numId w:val="3"/>
        </w:numPr>
      </w:pPr>
      <w:r w:rsidRPr="00894038">
        <w:t>Regie: Lineke Schilmöller</w:t>
      </w:r>
    </w:p>
    <w:p w14:paraId="6E4E6AC5" w14:textId="77777777" w:rsidR="00894038" w:rsidRPr="00894038" w:rsidRDefault="00894038" w:rsidP="00894038">
      <w:pPr>
        <w:pStyle w:val="Lijstalinea"/>
        <w:numPr>
          <w:ilvl w:val="0"/>
          <w:numId w:val="3"/>
        </w:numPr>
      </w:pPr>
      <w:r w:rsidRPr="00894038">
        <w:t>Muziek: Katiuscia Principato, Mariska Simon en Bart van Osch</w:t>
      </w:r>
    </w:p>
    <w:p w14:paraId="047FEEB1" w14:textId="77777777" w:rsidR="008E02E1" w:rsidRPr="008E02E1" w:rsidRDefault="008E02E1">
      <w:pPr>
        <w:rPr>
          <w:b/>
        </w:rPr>
      </w:pPr>
    </w:p>
    <w:sectPr w:rsidR="008E02E1" w:rsidRPr="008E0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3441"/>
    <w:multiLevelType w:val="hybridMultilevel"/>
    <w:tmpl w:val="C0A4F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3851BA"/>
    <w:multiLevelType w:val="multilevel"/>
    <w:tmpl w:val="7E90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12BB3"/>
    <w:multiLevelType w:val="multilevel"/>
    <w:tmpl w:val="7E90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E1"/>
    <w:rsid w:val="00703AC2"/>
    <w:rsid w:val="00894038"/>
    <w:rsid w:val="008E02E1"/>
    <w:rsid w:val="00A65BF0"/>
    <w:rsid w:val="00B06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B78A"/>
  <w15:chartTrackingRefBased/>
  <w15:docId w15:val="{0CFDC2A2-5DDD-4374-BEBB-937F2497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60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tekst">
    <w:name w:val="Hoofdtekst"/>
    <w:uiPriority w:val="99"/>
    <w:rsid w:val="00B06084"/>
    <w:pPr>
      <w:spacing w:after="0" w:line="240" w:lineRule="auto"/>
    </w:pPr>
    <w:rPr>
      <w:rFonts w:ascii="Helvetica Neue" w:eastAsia="Arial Unicode MS" w:hAnsi="Helvetica Neue" w:cs="Arial Unicode MS"/>
      <w:color w:val="000000"/>
      <w:lang w:eastAsia="nl-NL"/>
    </w:rPr>
  </w:style>
  <w:style w:type="paragraph" w:styleId="Geenafstand">
    <w:name w:val="No Spacing"/>
    <w:uiPriority w:val="1"/>
    <w:qFormat/>
    <w:rsid w:val="00894038"/>
    <w:pPr>
      <w:spacing w:after="0" w:line="240" w:lineRule="auto"/>
    </w:pPr>
  </w:style>
  <w:style w:type="paragraph" w:styleId="Lijstalinea">
    <w:name w:val="List Paragraph"/>
    <w:basedOn w:val="Standaard"/>
    <w:uiPriority w:val="34"/>
    <w:qFormat/>
    <w:rsid w:val="00894038"/>
    <w:pPr>
      <w:ind w:left="720"/>
      <w:contextualSpacing/>
    </w:pPr>
  </w:style>
  <w:style w:type="character" w:styleId="Nadruk">
    <w:name w:val="Emphasis"/>
    <w:basedOn w:val="Standaardalinea-lettertype"/>
    <w:uiPriority w:val="20"/>
    <w:qFormat/>
    <w:rsid w:val="00894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0230">
      <w:bodyDiv w:val="1"/>
      <w:marLeft w:val="0"/>
      <w:marRight w:val="0"/>
      <w:marTop w:val="0"/>
      <w:marBottom w:val="0"/>
      <w:divBdr>
        <w:top w:val="none" w:sz="0" w:space="0" w:color="auto"/>
        <w:left w:val="none" w:sz="0" w:space="0" w:color="auto"/>
        <w:bottom w:val="none" w:sz="0" w:space="0" w:color="auto"/>
        <w:right w:val="none" w:sz="0" w:space="0" w:color="auto"/>
      </w:divBdr>
    </w:div>
    <w:div w:id="1066301252">
      <w:bodyDiv w:val="1"/>
      <w:marLeft w:val="0"/>
      <w:marRight w:val="0"/>
      <w:marTop w:val="0"/>
      <w:marBottom w:val="0"/>
      <w:divBdr>
        <w:top w:val="none" w:sz="0" w:space="0" w:color="auto"/>
        <w:left w:val="none" w:sz="0" w:space="0" w:color="auto"/>
        <w:bottom w:val="none" w:sz="0" w:space="0" w:color="auto"/>
        <w:right w:val="none" w:sz="0" w:space="0" w:color="auto"/>
      </w:divBdr>
    </w:div>
    <w:div w:id="21256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Vos</dc:creator>
  <cp:keywords/>
  <dc:description/>
  <cp:lastModifiedBy>Toos Vos</cp:lastModifiedBy>
  <cp:revision>6</cp:revision>
  <dcterms:created xsi:type="dcterms:W3CDTF">2018-08-10T09:02:00Z</dcterms:created>
  <dcterms:modified xsi:type="dcterms:W3CDTF">2019-07-02T09:33:00Z</dcterms:modified>
</cp:coreProperties>
</file>